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88071" w14:textId="6D6BECC2" w:rsidR="00D97C78" w:rsidRDefault="00656AE8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4FCFD6" wp14:editId="1F8B0EC4">
                <wp:simplePos x="0" y="0"/>
                <wp:positionH relativeFrom="column">
                  <wp:posOffset>5727700</wp:posOffset>
                </wp:positionH>
                <wp:positionV relativeFrom="paragraph">
                  <wp:posOffset>-360045</wp:posOffset>
                </wp:positionV>
                <wp:extent cx="3116580" cy="3924300"/>
                <wp:effectExtent l="0" t="0" r="2667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6469D" w14:textId="77777777" w:rsidR="00B54C6E" w:rsidRPr="008D3B40" w:rsidRDefault="00B54C6E" w:rsidP="00B54C6E">
                            <w:pPr>
                              <w:ind w:left="720"/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3B40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of the World</w:t>
                            </w:r>
                          </w:p>
                          <w:p w14:paraId="3CEFAC68" w14:textId="79E56E5F" w:rsidR="00B67FB2" w:rsidRDefault="00B67FB2" w:rsidP="00B67FB2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Explore light and dark</w:t>
                            </w:r>
                            <w:r w:rsidR="0029175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as the seasons change and we observe festivals of light (Christmas)</w:t>
                            </w:r>
                          </w:p>
                          <w:p w14:paraId="51B5F489" w14:textId="3A72FFFD" w:rsidR="00D50C47" w:rsidRPr="00A83C7D" w:rsidRDefault="008819E3" w:rsidP="00D50C47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83C7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RE Day</w:t>
                            </w:r>
                            <w:r w:rsidR="00DF635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(Why Do Christians Perform Nativity Plays at Christmas?) and</w:t>
                            </w:r>
                            <w:r w:rsidRPr="00A83C7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preparing for Christmas, </w:t>
                            </w:r>
                            <w:r w:rsidR="00DF635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de</w:t>
                            </w:r>
                            <w:r w:rsidR="00291753" w:rsidRPr="00A83C7D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velop</w:t>
                            </w:r>
                            <w:r w:rsidR="00DF635B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ing</w:t>
                            </w:r>
                            <w:r w:rsidR="00291753" w:rsidRPr="00A83C7D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an understanding of their </w:t>
                            </w:r>
                            <w:r w:rsidR="00D50C47" w:rsidRPr="00A83C7D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own culture and beliefs</w:t>
                            </w:r>
                            <w:r w:rsidR="00D50C47" w:rsidRPr="00A83C7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291753" w:rsidRPr="00A83C7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respect for</w:t>
                            </w:r>
                            <w:r w:rsidR="00D50C47" w:rsidRPr="00A83C7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561E" w:rsidRPr="00A83C7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D50C47" w:rsidRPr="00A83C7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cultures and beliefs </w:t>
                            </w:r>
                            <w:r w:rsidR="002C561E" w:rsidRPr="00A83C7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of others</w:t>
                            </w:r>
                          </w:p>
                          <w:p w14:paraId="4C73150B" w14:textId="43CDA41D" w:rsidR="00D40646" w:rsidRPr="008D3B40" w:rsidRDefault="00D50C47" w:rsidP="00D50C47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Investigate</w:t>
                            </w:r>
                            <w:r w:rsidR="00D40646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995676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the </w:t>
                            </w:r>
                            <w:r w:rsidR="00291753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changing seasons, </w:t>
                            </w:r>
                            <w:r w:rsidR="008216E7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animal habitats and</w:t>
                            </w:r>
                            <w:r w:rsidR="00291753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adaptations</w:t>
                            </w:r>
                            <w:r w:rsidR="00A83C7D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(including hibernation and migration), </w:t>
                            </w:r>
                            <w:r w:rsidR="00D40646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using all </w:t>
                            </w:r>
                            <w:r w:rsidR="002C561E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of </w:t>
                            </w:r>
                            <w:r w:rsidR="00D40646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the senses as appropriate</w:t>
                            </w:r>
                          </w:p>
                          <w:p w14:paraId="75FB28B3" w14:textId="77777777" w:rsidR="00E029D1" w:rsidRDefault="00D50C47" w:rsidP="00D50C47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  <w:lang w:eastAsia="en-GB"/>
                              </w:rPr>
                              <w:t>Identify</w:t>
                            </w:r>
                            <w:r w:rsidR="00291753">
                              <w:rPr>
                                <w:rFonts w:ascii="Gill Sans MT" w:hAnsi="Gill Sans MT"/>
                                <w:sz w:val="20"/>
                                <w:szCs w:val="20"/>
                                <w:lang w:eastAsia="en-GB"/>
                              </w:rPr>
                              <w:t xml:space="preserve"> and describe local features </w:t>
                            </w:r>
                            <w:r w:rsidR="008216E7"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  <w:lang w:eastAsia="en-GB"/>
                              </w:rPr>
                              <w:t>as part of Wellie Walk woodland investigations</w:t>
                            </w:r>
                          </w:p>
                          <w:p w14:paraId="3F5555D6" w14:textId="77777777" w:rsidR="00291753" w:rsidRPr="00291753" w:rsidRDefault="00291753" w:rsidP="00291753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Begin</w:t>
                            </w:r>
                            <w:r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to show an understanding o</w:t>
                            </w:r>
                            <w:r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f the need for a variety of food in their diet </w:t>
                            </w:r>
                            <w:r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and the importance of good health</w:t>
                            </w:r>
                          </w:p>
                          <w:p w14:paraId="47CAC17E" w14:textId="708C153B" w:rsidR="00D50C47" w:rsidRPr="00683AE7" w:rsidRDefault="00D50C47" w:rsidP="00D50C47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Develop understanding and use of ICT</w:t>
                            </w:r>
                            <w:r w:rsidR="002C561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,</w:t>
                            </w: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16E7"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linking to E-safety</w:t>
                            </w:r>
                          </w:p>
                          <w:p w14:paraId="49176514" w14:textId="25EE738B" w:rsidR="00683AE7" w:rsidRPr="00683AE7" w:rsidRDefault="00683AE7" w:rsidP="00D50C47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83AE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Explore different materials</w:t>
                            </w:r>
                            <w:r w:rsidR="00656A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3AE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their properties and their uses.  How could we make a strong, waterproof roof for a house (based on the story of ‘The Three Little </w:t>
                            </w:r>
                            <w:proofErr w:type="spellStart"/>
                            <w:r w:rsidRPr="00683AE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Dassies</w:t>
                            </w:r>
                            <w:proofErr w:type="spellEnd"/>
                            <w:r w:rsidRPr="00683AE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’ by J Brett (an African version of The Three Little Pigs)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486DD4F1" w14:textId="77777777" w:rsidR="00E029D1" w:rsidRDefault="00E029D1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</w:p>
                          <w:p w14:paraId="388EF70B" w14:textId="77777777" w:rsidR="00E029D1" w:rsidRDefault="00E029D1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</w:p>
                          <w:p w14:paraId="5FA84480" w14:textId="77777777" w:rsidR="00E029D1" w:rsidRDefault="00E029D1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</w:p>
                          <w:p w14:paraId="5558C4BB" w14:textId="77777777" w:rsidR="00E029D1" w:rsidRDefault="00E029D1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4FCFD6" id="Rectangle 6" o:spid="_x0000_s1026" style="position:absolute;margin-left:451pt;margin-top:-28.35pt;width:245.4pt;height:30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">
                <v:textbox>
                  <w:txbxContent>
                    <w:p w14:paraId="23A6469D" w14:textId="77777777" w:rsidR="00B54C6E" w:rsidRPr="008D3B40" w:rsidRDefault="00B54C6E" w:rsidP="00B54C6E">
                      <w:pPr>
                        <w:ind w:left="720"/>
                        <w:rPr>
                          <w:rFonts w:ascii="Gill Sans MT" w:hAnsi="Gill Sans M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D3B40">
                        <w:rPr>
                          <w:rFonts w:ascii="Gill Sans MT" w:hAnsi="Gill Sans MT"/>
                          <w:b/>
                          <w:sz w:val="20"/>
                          <w:szCs w:val="20"/>
                          <w:u w:val="single"/>
                        </w:rPr>
                        <w:t>Understanding of the World</w:t>
                      </w:r>
                    </w:p>
                    <w:p w14:paraId="3CEFAC68" w14:textId="79E56E5F" w:rsidR="00B67FB2" w:rsidRDefault="00B67FB2" w:rsidP="00B67FB2">
                      <w:pPr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>Explore light and dark</w:t>
                      </w:r>
                      <w:r w:rsidR="00291753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as the seasons change and we observe festivals of light (Christmas)</w:t>
                      </w:r>
                    </w:p>
                    <w:p w14:paraId="51B5F489" w14:textId="3A72FFFD" w:rsidR="00D50C47" w:rsidRPr="00A83C7D" w:rsidRDefault="008819E3" w:rsidP="00D50C47">
                      <w:pPr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0"/>
                          <w:szCs w:val="20"/>
                          <w:u w:val="single"/>
                        </w:rPr>
                      </w:pPr>
                      <w:r w:rsidRPr="00A83C7D">
                        <w:rPr>
                          <w:rFonts w:ascii="Gill Sans MT" w:hAnsi="Gill Sans MT"/>
                          <w:sz w:val="20"/>
                          <w:szCs w:val="20"/>
                        </w:rPr>
                        <w:t>RE Day</w:t>
                      </w:r>
                      <w:r w:rsidR="00DF635B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(Why Do Christians Perform Nativity Plays at Christmas?) and</w:t>
                      </w:r>
                      <w:r w:rsidRPr="00A83C7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preparing for Christmas, </w:t>
                      </w:r>
                      <w:r w:rsidR="00DF635B">
                        <w:rPr>
                          <w:rFonts w:ascii="Gill Sans MT" w:hAnsi="Gill Sans MT"/>
                          <w:sz w:val="20"/>
                          <w:szCs w:val="20"/>
                        </w:rPr>
                        <w:t>de</w:t>
                      </w:r>
                      <w:r w:rsidR="00291753" w:rsidRPr="00A83C7D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velop</w:t>
                      </w:r>
                      <w:r w:rsidR="00DF635B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ing</w:t>
                      </w:r>
                      <w:r w:rsidR="00291753" w:rsidRPr="00A83C7D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an understanding of their </w:t>
                      </w:r>
                      <w:r w:rsidR="00D50C47" w:rsidRPr="00A83C7D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own culture and beliefs</w:t>
                      </w:r>
                      <w:r w:rsidR="00D50C47" w:rsidRPr="00A83C7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and </w:t>
                      </w:r>
                      <w:r w:rsidR="00291753" w:rsidRPr="00A83C7D">
                        <w:rPr>
                          <w:rFonts w:ascii="Gill Sans MT" w:hAnsi="Gill Sans MT"/>
                          <w:sz w:val="20"/>
                          <w:szCs w:val="20"/>
                        </w:rPr>
                        <w:t>respect for</w:t>
                      </w:r>
                      <w:r w:rsidR="00D50C47" w:rsidRPr="00A83C7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2C561E" w:rsidRPr="00A83C7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the </w:t>
                      </w:r>
                      <w:r w:rsidR="00D50C47" w:rsidRPr="00A83C7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cultures</w:t>
                      </w:r>
                      <w:proofErr w:type="gramEnd"/>
                      <w:r w:rsidR="00D50C47" w:rsidRPr="00A83C7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and beliefs </w:t>
                      </w:r>
                      <w:r w:rsidR="002C561E" w:rsidRPr="00A83C7D">
                        <w:rPr>
                          <w:rFonts w:ascii="Gill Sans MT" w:hAnsi="Gill Sans MT"/>
                          <w:sz w:val="20"/>
                          <w:szCs w:val="20"/>
                        </w:rPr>
                        <w:t>of others</w:t>
                      </w:r>
                    </w:p>
                    <w:p w14:paraId="4C73150B" w14:textId="43CDA41D" w:rsidR="00D40646" w:rsidRPr="008D3B40" w:rsidRDefault="00D50C47" w:rsidP="00D50C47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</w:pPr>
                      <w:r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Investigate</w:t>
                      </w:r>
                      <w:r w:rsidR="00D40646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995676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the </w:t>
                      </w:r>
                      <w:r w:rsidR="00291753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changing seasons, </w:t>
                      </w:r>
                      <w:r w:rsidR="008216E7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animal habitats and</w:t>
                      </w:r>
                      <w:r w:rsidR="00291753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adaptations</w:t>
                      </w:r>
                      <w:r w:rsidR="00A83C7D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(including hibernation </w:t>
                      </w:r>
                      <w:bookmarkStart w:id="1" w:name="_GoBack"/>
                      <w:bookmarkEnd w:id="1"/>
                      <w:r w:rsidR="00A83C7D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and migration), </w:t>
                      </w:r>
                      <w:r w:rsidR="00D40646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using all </w:t>
                      </w:r>
                      <w:r w:rsidR="002C561E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of </w:t>
                      </w:r>
                      <w:r w:rsidR="00D40646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the senses as appropriate</w:t>
                      </w:r>
                    </w:p>
                    <w:p w14:paraId="75FB28B3" w14:textId="77777777" w:rsidR="00E029D1" w:rsidRDefault="00D50C47" w:rsidP="00D50C47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0"/>
                          <w:szCs w:val="20"/>
                          <w:lang w:eastAsia="en-GB"/>
                        </w:rPr>
                      </w:pP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  <w:lang w:eastAsia="en-GB"/>
                        </w:rPr>
                        <w:t>Identify</w:t>
                      </w:r>
                      <w:r w:rsidR="00291753">
                        <w:rPr>
                          <w:rFonts w:ascii="Gill Sans MT" w:hAnsi="Gill Sans MT"/>
                          <w:sz w:val="20"/>
                          <w:szCs w:val="20"/>
                          <w:lang w:eastAsia="en-GB"/>
                        </w:rPr>
                        <w:t xml:space="preserve"> and describe local features </w:t>
                      </w:r>
                      <w:r w:rsidR="008216E7" w:rsidRPr="008D3B40">
                        <w:rPr>
                          <w:rFonts w:ascii="Gill Sans MT" w:hAnsi="Gill Sans MT"/>
                          <w:sz w:val="20"/>
                          <w:szCs w:val="20"/>
                          <w:lang w:eastAsia="en-GB"/>
                        </w:rPr>
                        <w:t>as part of Wellie Walk woodland investigations</w:t>
                      </w:r>
                    </w:p>
                    <w:p w14:paraId="3F5555D6" w14:textId="77777777" w:rsidR="00291753" w:rsidRPr="00291753" w:rsidRDefault="00291753" w:rsidP="00291753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Begin</w:t>
                      </w:r>
                      <w:r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to show an understanding o</w:t>
                      </w:r>
                      <w:r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f the need for a variety of food in their diet </w:t>
                      </w:r>
                      <w:r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and the importance of good health</w:t>
                      </w:r>
                    </w:p>
                    <w:p w14:paraId="47CAC17E" w14:textId="708C153B" w:rsidR="00D50C47" w:rsidRPr="00683AE7" w:rsidRDefault="00D50C47" w:rsidP="00D50C47">
                      <w:pPr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0"/>
                          <w:szCs w:val="20"/>
                          <w:u w:val="single"/>
                        </w:rPr>
                      </w:pP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>Develop understanding and use of ICT</w:t>
                      </w:r>
                      <w:r w:rsidR="002C561E">
                        <w:rPr>
                          <w:rFonts w:ascii="Gill Sans MT" w:hAnsi="Gill Sans MT"/>
                          <w:sz w:val="20"/>
                          <w:szCs w:val="20"/>
                        </w:rPr>
                        <w:t>,</w:t>
                      </w: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  <w:r w:rsidR="008216E7"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>linking to E-safety</w:t>
                      </w:r>
                    </w:p>
                    <w:p w14:paraId="49176514" w14:textId="25EE738B" w:rsidR="00683AE7" w:rsidRPr="00683AE7" w:rsidRDefault="00683AE7" w:rsidP="00D50C47">
                      <w:pPr>
                        <w:numPr>
                          <w:ilvl w:val="0"/>
                          <w:numId w:val="12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683AE7">
                        <w:rPr>
                          <w:rFonts w:ascii="Gill Sans MT" w:hAnsi="Gill Sans MT"/>
                          <w:sz w:val="20"/>
                          <w:szCs w:val="20"/>
                        </w:rPr>
                        <w:t>Explore different materials</w:t>
                      </w:r>
                      <w:r w:rsidR="00656AE8">
                        <w:rPr>
                          <w:rFonts w:ascii="Gill Sans MT" w:hAnsi="Gill Sans MT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  <w:r w:rsidRPr="00683AE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their properties and their uses.  How could we make a strong, waterproof roof for a house (based on the story of ‘The Three Little </w:t>
                      </w:r>
                      <w:proofErr w:type="spellStart"/>
                      <w:r w:rsidRPr="00683AE7">
                        <w:rPr>
                          <w:rFonts w:ascii="Gill Sans MT" w:hAnsi="Gill Sans MT"/>
                          <w:sz w:val="20"/>
                          <w:szCs w:val="20"/>
                        </w:rPr>
                        <w:t>Dassies</w:t>
                      </w:r>
                      <w:proofErr w:type="spellEnd"/>
                      <w:r w:rsidRPr="00683AE7">
                        <w:rPr>
                          <w:rFonts w:ascii="Gill Sans MT" w:hAnsi="Gill Sans MT"/>
                          <w:sz w:val="20"/>
                          <w:szCs w:val="20"/>
                        </w:rPr>
                        <w:t>’ by J Brett (an African version of The Three Little Pigs)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?</w:t>
                      </w:r>
                    </w:p>
                    <w:p w14:paraId="486DD4F1" w14:textId="77777777" w:rsidR="00E029D1" w:rsidRDefault="00E029D1">
                      <w:pPr>
                        <w:pStyle w:val="BodyText"/>
                        <w:rPr>
                          <w:u w:val="single"/>
                        </w:rPr>
                      </w:pPr>
                    </w:p>
                    <w:p w14:paraId="388EF70B" w14:textId="77777777" w:rsidR="00E029D1" w:rsidRDefault="00E029D1">
                      <w:pPr>
                        <w:pStyle w:val="BodyText"/>
                        <w:rPr>
                          <w:u w:val="single"/>
                        </w:rPr>
                      </w:pPr>
                    </w:p>
                    <w:p w14:paraId="5FA84480" w14:textId="77777777" w:rsidR="00E029D1" w:rsidRDefault="00E029D1">
                      <w:pPr>
                        <w:pStyle w:val="BodyText"/>
                        <w:rPr>
                          <w:u w:val="single"/>
                        </w:rPr>
                      </w:pPr>
                    </w:p>
                    <w:p w14:paraId="5558C4BB" w14:textId="77777777" w:rsidR="00E029D1" w:rsidRDefault="00E029D1">
                      <w:pPr>
                        <w:pStyle w:val="BodyText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0D04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FA7AE9" wp14:editId="63128A58">
                <wp:simplePos x="0" y="0"/>
                <wp:positionH relativeFrom="column">
                  <wp:posOffset>2565400</wp:posOffset>
                </wp:positionH>
                <wp:positionV relativeFrom="paragraph">
                  <wp:posOffset>-321945</wp:posOffset>
                </wp:positionV>
                <wp:extent cx="3044825" cy="2413000"/>
                <wp:effectExtent l="0" t="0" r="22225" b="2540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825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3FBF0" w14:textId="77777777" w:rsidR="00B54C6E" w:rsidRPr="008D3B40" w:rsidRDefault="00B54C6E" w:rsidP="00B54C6E">
                            <w:pPr>
                              <w:pStyle w:val="Heading1"/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 w:rsidRPr="008D3B40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14:paraId="464B4C0D" w14:textId="77777777" w:rsidR="0071001C" w:rsidRPr="008D3B40" w:rsidRDefault="00972800" w:rsidP="0071001C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Develop recognition</w:t>
                            </w:r>
                            <w:r w:rsidR="0071001C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and use </w:t>
                            </w:r>
                            <w:r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of </w:t>
                            </w:r>
                            <w:r w:rsidR="0071001C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numbers from 1 to 20 in a range of </w:t>
                            </w:r>
                            <w:r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practical </w:t>
                            </w:r>
                            <w:r w:rsidR="0071001C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contexts</w:t>
                            </w:r>
                          </w:p>
                          <w:p w14:paraId="51B17B11" w14:textId="23187C57" w:rsidR="0071001C" w:rsidRDefault="0071001C" w:rsidP="0071001C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Identify one more and </w:t>
                            </w:r>
                            <w:r w:rsidR="00021C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one </w:t>
                            </w: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less than a given number</w:t>
                            </w:r>
                          </w:p>
                          <w:p w14:paraId="4182A850" w14:textId="372E063A" w:rsidR="007656C5" w:rsidRPr="007656C5" w:rsidRDefault="00031222" w:rsidP="007656C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Explore doubling,</w:t>
                            </w:r>
                            <w:r w:rsidR="007656C5"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halving</w:t>
                            </w:r>
                            <w:r w:rsidR="007656C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and estimation</w:t>
                            </w:r>
                          </w:p>
                          <w:p w14:paraId="20CB2E0B" w14:textId="03AFB222" w:rsidR="0071001C" w:rsidRPr="008D3B40" w:rsidRDefault="0071001C" w:rsidP="0071001C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Use developing mathematical ideas and methods to solve practical problems</w:t>
                            </w:r>
                            <w:r w:rsidR="00021C94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– link to measures and capacity </w:t>
                            </w:r>
                            <w:proofErr w:type="spellStart"/>
                            <w:r w:rsidR="00021C94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eg</w:t>
                            </w:r>
                            <w:proofErr w:type="spellEnd"/>
                            <w:r w:rsidR="00021C94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in cooking</w:t>
                            </w:r>
                          </w:p>
                          <w:p w14:paraId="1F989353" w14:textId="73A2FAC0" w:rsidR="007656C5" w:rsidRDefault="00031222" w:rsidP="007656C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Explore 2</w:t>
                            </w:r>
                            <w:r w:rsidR="003871B9"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D and 3D shapes </w:t>
                            </w:r>
                            <w:r w:rsidR="0071001C"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through designing and construct</w:t>
                            </w:r>
                            <w:r w:rsidR="009E0D0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ion</w:t>
                            </w:r>
                            <w:r w:rsidR="0071001C"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activities</w:t>
                            </w:r>
                            <w:r w:rsidR="007656C5" w:rsidRPr="007656C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B220EE" w14:textId="2AF64C2C" w:rsidR="0071001C" w:rsidRDefault="007656C5" w:rsidP="007656C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Create </w:t>
                            </w: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repeating patterns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in a variety of contexts and with a variety of equipment</w:t>
                            </w:r>
                          </w:p>
                          <w:p w14:paraId="43EE1035" w14:textId="613B6339" w:rsidR="003871B9" w:rsidRPr="009E0D04" w:rsidRDefault="009E0D04" w:rsidP="009E0D0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E0D0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Sorting investigation, according to the features of different materials</w:t>
                            </w:r>
                          </w:p>
                          <w:p w14:paraId="1EF0A489" w14:textId="77777777" w:rsidR="0071001C" w:rsidRPr="0071001C" w:rsidRDefault="0071001C" w:rsidP="00710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FA7AE9" id="Rectangle 5" o:spid="_x0000_s1027" style="position:absolute;margin-left:202pt;margin-top:-25.35pt;width:239.75pt;height:1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">
                <v:textbox>
                  <w:txbxContent>
                    <w:p w14:paraId="5243FBF0" w14:textId="77777777" w:rsidR="00B54C6E" w:rsidRPr="008D3B40" w:rsidRDefault="00B54C6E" w:rsidP="00B54C6E">
                      <w:pPr>
                        <w:pStyle w:val="Heading1"/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 w:rsidRPr="008D3B40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Maths</w:t>
                      </w:r>
                    </w:p>
                    <w:p w14:paraId="464B4C0D" w14:textId="77777777" w:rsidR="0071001C" w:rsidRPr="008D3B40" w:rsidRDefault="00972800" w:rsidP="0071001C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</w:pPr>
                      <w:r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Develop recognition</w:t>
                      </w:r>
                      <w:r w:rsidR="0071001C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and use </w:t>
                      </w:r>
                      <w:r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of </w:t>
                      </w:r>
                      <w:r w:rsidR="0071001C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numbers from 1 to 20 in a range of </w:t>
                      </w:r>
                      <w:r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practical </w:t>
                      </w:r>
                      <w:r w:rsidR="0071001C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contexts</w:t>
                      </w:r>
                    </w:p>
                    <w:p w14:paraId="51B17B11" w14:textId="23187C57" w:rsidR="0071001C" w:rsidRDefault="0071001C" w:rsidP="0071001C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Identify one more and </w:t>
                      </w:r>
                      <w:r w:rsidR="00021C94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one </w:t>
                      </w: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>less than a given number</w:t>
                      </w:r>
                    </w:p>
                    <w:p w14:paraId="4182A850" w14:textId="372E063A" w:rsidR="007656C5" w:rsidRPr="007656C5" w:rsidRDefault="00031222" w:rsidP="007656C5">
                      <w:pPr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Explore doubling,</w:t>
                      </w:r>
                      <w:r w:rsidR="007656C5"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halving</w:t>
                      </w:r>
                      <w:r w:rsidR="007656C5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and estimation</w:t>
                      </w:r>
                    </w:p>
                    <w:p w14:paraId="20CB2E0B" w14:textId="03AFB222" w:rsidR="0071001C" w:rsidRPr="008D3B40" w:rsidRDefault="0071001C" w:rsidP="0071001C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Use developing mathematical ideas and methods to solve practical problems</w:t>
                      </w:r>
                      <w:r w:rsidR="00021C94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– link to measures and capacity </w:t>
                      </w:r>
                      <w:proofErr w:type="spellStart"/>
                      <w:r w:rsidR="00021C94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eg</w:t>
                      </w:r>
                      <w:proofErr w:type="spellEnd"/>
                      <w:r w:rsidR="00021C94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in cooking</w:t>
                      </w:r>
                    </w:p>
                    <w:p w14:paraId="1F989353" w14:textId="73A2FAC0" w:rsidR="007656C5" w:rsidRDefault="00031222" w:rsidP="007656C5">
                      <w:pPr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Explore 2</w:t>
                      </w:r>
                      <w:r w:rsidR="003871B9"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D and 3D shapes </w:t>
                      </w:r>
                      <w:r w:rsidR="0071001C"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>through designing and construct</w:t>
                      </w:r>
                      <w:r w:rsidR="009E0D04">
                        <w:rPr>
                          <w:rFonts w:ascii="Gill Sans MT" w:hAnsi="Gill Sans MT"/>
                          <w:sz w:val="20"/>
                          <w:szCs w:val="20"/>
                        </w:rPr>
                        <w:t>ion</w:t>
                      </w:r>
                      <w:r w:rsidR="0071001C"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activities</w:t>
                      </w:r>
                      <w:r w:rsidR="007656C5" w:rsidRPr="007656C5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B220EE" w14:textId="2AF64C2C" w:rsidR="0071001C" w:rsidRDefault="007656C5" w:rsidP="007656C5">
                      <w:pPr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Create </w:t>
                      </w: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repeating patterns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in a variety of contexts and with a variety of equipment</w:t>
                      </w:r>
                    </w:p>
                    <w:p w14:paraId="43EE1035" w14:textId="613B6339" w:rsidR="003871B9" w:rsidRPr="009E0D04" w:rsidRDefault="009E0D04" w:rsidP="009E0D04">
                      <w:pPr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9E0D04">
                        <w:rPr>
                          <w:rFonts w:ascii="Gill Sans MT" w:hAnsi="Gill Sans MT"/>
                          <w:sz w:val="20"/>
                          <w:szCs w:val="20"/>
                        </w:rPr>
                        <w:t>Sorting investigation, according to the features of different materials</w:t>
                      </w:r>
                    </w:p>
                    <w:p w14:paraId="1EF0A489" w14:textId="77777777" w:rsidR="0071001C" w:rsidRPr="0071001C" w:rsidRDefault="0071001C" w:rsidP="0071001C"/>
                  </w:txbxContent>
                </v:textbox>
              </v:rect>
            </w:pict>
          </mc:Fallback>
        </mc:AlternateContent>
      </w:r>
      <w:r w:rsidR="00077E85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21565A" wp14:editId="4E58FF54">
                <wp:simplePos x="0" y="0"/>
                <wp:positionH relativeFrom="column">
                  <wp:posOffset>-450850</wp:posOffset>
                </wp:positionH>
                <wp:positionV relativeFrom="paragraph">
                  <wp:posOffset>-277494</wp:posOffset>
                </wp:positionV>
                <wp:extent cx="2857500" cy="1803400"/>
                <wp:effectExtent l="0" t="0" r="19050" b="254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AF31B" w14:textId="77777777" w:rsidR="00B54C6E" w:rsidRPr="008D3B40" w:rsidRDefault="00B54C6E" w:rsidP="00B54C6E">
                            <w:pPr>
                              <w:ind w:left="360"/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3B40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  <w:u w:val="single"/>
                              </w:rPr>
                              <w:t>Prime Area: Communication &amp; Language</w:t>
                            </w:r>
                          </w:p>
                          <w:p w14:paraId="6B1D15A4" w14:textId="77777777" w:rsidR="00A00185" w:rsidRDefault="0071001C" w:rsidP="00C3644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00185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Listen </w:t>
                            </w:r>
                            <w:r w:rsidR="00A00185" w:rsidRPr="00A00185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and respond to </w:t>
                            </w:r>
                            <w:r w:rsidRPr="00A00185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stories, </w:t>
                            </w:r>
                            <w:r w:rsidR="00A00185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rhymes and poems</w:t>
                            </w:r>
                          </w:p>
                          <w:p w14:paraId="55D435AE" w14:textId="77777777" w:rsidR="00A00185" w:rsidRPr="00A00185" w:rsidRDefault="00A00185" w:rsidP="00A00185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Anticipate key events in stories</w:t>
                            </w:r>
                          </w:p>
                          <w:p w14:paraId="491C2CDA" w14:textId="77777777" w:rsidR="0071001C" w:rsidRPr="00A00185" w:rsidRDefault="0071001C" w:rsidP="00C3644B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00185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Use language effectively to imagine and recreate roles and experiences linked to </w:t>
                            </w:r>
                            <w:r w:rsidR="00A00185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the </w:t>
                            </w:r>
                            <w:r w:rsidRPr="00A00185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topic</w:t>
                            </w:r>
                          </w:p>
                          <w:p w14:paraId="58F17C76" w14:textId="68179B21" w:rsidR="0071001C" w:rsidRPr="008D3B40" w:rsidRDefault="00A00185" w:rsidP="0071001C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E</w:t>
                            </w:r>
                            <w:r w:rsidR="0071001C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xpress themselves effectively</w:t>
                            </w:r>
                            <w:r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through discussions and role-play</w:t>
                            </w:r>
                            <w:r w:rsidR="00985C43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, showing</w:t>
                            </w:r>
                            <w:r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an </w:t>
                            </w:r>
                            <w:r w:rsidR="0071001C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awareness of listeners</w:t>
                            </w:r>
                            <w:r w:rsidR="0058505B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’</w:t>
                            </w:r>
                            <w:r w:rsidR="0071001C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21565A" id="Rectangle 4" o:spid="_x0000_s1028" style="position:absolute;margin-left:-35.5pt;margin-top:-21.85pt;width:225pt;height:1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">
                <v:textbox>
                  <w:txbxContent>
                    <w:p w14:paraId="1C0AF31B" w14:textId="77777777" w:rsidR="00B54C6E" w:rsidRPr="008D3B40" w:rsidRDefault="00B54C6E" w:rsidP="00B54C6E">
                      <w:pPr>
                        <w:ind w:left="360"/>
                        <w:rPr>
                          <w:rFonts w:ascii="Gill Sans MT" w:hAnsi="Gill Sans M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D3B40">
                        <w:rPr>
                          <w:rFonts w:ascii="Gill Sans MT" w:hAnsi="Gill Sans MT"/>
                          <w:b/>
                          <w:sz w:val="20"/>
                          <w:szCs w:val="20"/>
                          <w:u w:val="single"/>
                        </w:rPr>
                        <w:t>Prime Area: Communication &amp; Language</w:t>
                      </w:r>
                    </w:p>
                    <w:p w14:paraId="6B1D15A4" w14:textId="77777777" w:rsidR="00A00185" w:rsidRDefault="0071001C" w:rsidP="00C3644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</w:pPr>
                      <w:r w:rsidRPr="00A00185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Listen </w:t>
                      </w:r>
                      <w:r w:rsidR="00A00185" w:rsidRPr="00A00185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and respond to </w:t>
                      </w:r>
                      <w:r w:rsidRPr="00A00185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stories, </w:t>
                      </w:r>
                      <w:r w:rsidR="00A00185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rhymes and poems</w:t>
                      </w:r>
                    </w:p>
                    <w:p w14:paraId="55D435AE" w14:textId="77777777" w:rsidR="00A00185" w:rsidRPr="00A00185" w:rsidRDefault="00A00185" w:rsidP="00A00185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</w:pPr>
                      <w:r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Anticipate key events in stories</w:t>
                      </w:r>
                    </w:p>
                    <w:p w14:paraId="491C2CDA" w14:textId="77777777" w:rsidR="0071001C" w:rsidRPr="00A00185" w:rsidRDefault="0071001C" w:rsidP="00C3644B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</w:pPr>
                      <w:r w:rsidRPr="00A00185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Use language effectively to imagine and recreate roles and experiences linked to </w:t>
                      </w:r>
                      <w:r w:rsidR="00A00185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the </w:t>
                      </w:r>
                      <w:r w:rsidRPr="00A00185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topic</w:t>
                      </w:r>
                    </w:p>
                    <w:p w14:paraId="58F17C76" w14:textId="68179B21" w:rsidR="0071001C" w:rsidRPr="008D3B40" w:rsidRDefault="00A00185" w:rsidP="0071001C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E</w:t>
                      </w:r>
                      <w:r w:rsidR="0071001C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xpress themselves effectively</w:t>
                      </w:r>
                      <w:r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through discussions and role-play</w:t>
                      </w:r>
                      <w:r w:rsidR="00985C43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, showing</w:t>
                      </w:r>
                      <w:r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an </w:t>
                      </w:r>
                      <w:r w:rsidR="0071001C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awareness of listeners</w:t>
                      </w:r>
                      <w:r w:rsidR="0058505B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’</w:t>
                      </w:r>
                      <w:r w:rsidR="0071001C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needs</w:t>
                      </w:r>
                    </w:p>
                  </w:txbxContent>
                </v:textbox>
              </v:rect>
            </w:pict>
          </mc:Fallback>
        </mc:AlternateContent>
      </w:r>
      <w:r w:rsidR="008A1C3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A09AD" wp14:editId="5A06FF85">
                <wp:simplePos x="0" y="0"/>
                <wp:positionH relativeFrom="column">
                  <wp:posOffset>-565150</wp:posOffset>
                </wp:positionH>
                <wp:positionV relativeFrom="paragraph">
                  <wp:posOffset>-1014095</wp:posOffset>
                </wp:positionV>
                <wp:extent cx="9429750" cy="615950"/>
                <wp:effectExtent l="0" t="0" r="19050" b="1270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9C705" w14:textId="5FB896F8" w:rsidR="008A1C38" w:rsidRPr="008A1C38" w:rsidRDefault="008A1C38" w:rsidP="008A1C38">
                            <w:pPr>
                              <w:rPr>
                                <w:rFonts w:ascii="Gill Sans MT" w:hAnsi="Gill Sans MT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8A1C38">
                              <w:rPr>
                                <w:rFonts w:ascii="Gill Sans MT" w:hAnsi="Gill Sans MT"/>
                                <w:color w:val="0070C0"/>
                                <w:sz w:val="22"/>
                                <w:szCs w:val="22"/>
                              </w:rPr>
                              <w:t>EYFS Framework - 3 Prime Areas of Learning and 4 Specific Areas underpinned by the characteristics of effective learning (Playing and Exploring; Active Learning; Creative and Critical Thinking)</w:t>
                            </w:r>
                          </w:p>
                          <w:p w14:paraId="6804BAB2" w14:textId="20A38A15" w:rsidR="008A1C38" w:rsidRPr="008A1C38" w:rsidRDefault="008A1C38" w:rsidP="008A1C38">
                            <w:pPr>
                              <w:jc w:val="center"/>
                              <w:rPr>
                                <w:rFonts w:ascii="Gill Sans MT" w:hAnsi="Gill Sans MT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8A1C38">
                              <w:rPr>
                                <w:rFonts w:ascii="Gill Sans MT" w:hAnsi="Gill Sans MT"/>
                                <w:color w:val="0070C0"/>
                                <w:sz w:val="22"/>
                                <w:szCs w:val="22"/>
                              </w:rPr>
                              <w:t>As part of our Growth Mindset approach we are collaborative, resilient, disciplined, imaginative and curious learners</w:t>
                            </w:r>
                            <w:r w:rsidR="00B25957">
                              <w:rPr>
                                <w:rFonts w:ascii="Gill Sans MT" w:hAnsi="Gill Sans MT"/>
                                <w:color w:val="0070C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956157" w14:textId="77777777" w:rsidR="008A1C38" w:rsidRPr="00091445" w:rsidRDefault="008A1C38" w:rsidP="00783A2D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14:paraId="58A61882" w14:textId="77777777" w:rsidR="00E029D1" w:rsidRPr="00091445" w:rsidRDefault="00E029D1" w:rsidP="003572DE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4A09AD" id="Rectangle 11" o:spid="_x0000_s1029" style="position:absolute;margin-left:-44.5pt;margin-top:-79.85pt;width:742.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">
                <v:textbox>
                  <w:txbxContent>
                    <w:p w14:paraId="0F69C705" w14:textId="5FB896F8" w:rsidR="008A1C38" w:rsidRPr="008A1C38" w:rsidRDefault="008A1C38" w:rsidP="008A1C38">
                      <w:pPr>
                        <w:rPr>
                          <w:rFonts w:ascii="Gill Sans MT" w:hAnsi="Gill Sans MT"/>
                          <w:color w:val="0070C0"/>
                          <w:sz w:val="22"/>
                          <w:szCs w:val="22"/>
                        </w:rPr>
                      </w:pPr>
                      <w:r w:rsidRPr="008A1C38">
                        <w:rPr>
                          <w:rFonts w:ascii="Gill Sans MT" w:hAnsi="Gill Sans MT"/>
                          <w:color w:val="0070C0"/>
                          <w:sz w:val="22"/>
                          <w:szCs w:val="22"/>
                        </w:rPr>
                        <w:t xml:space="preserve">EYFS Framework - 3 Prime Areas of Learning and 4 Specific Areas underpinned by </w:t>
                      </w:r>
                      <w:r w:rsidRPr="008A1C38">
                        <w:rPr>
                          <w:rFonts w:ascii="Gill Sans MT" w:hAnsi="Gill Sans MT"/>
                          <w:color w:val="0070C0"/>
                          <w:sz w:val="22"/>
                          <w:szCs w:val="22"/>
                        </w:rPr>
                        <w:t>the characteristics of effective learning (Playing and Exploring; Active Learning; Creative and Critical Thinking)</w:t>
                      </w:r>
                    </w:p>
                    <w:p w14:paraId="6804BAB2" w14:textId="20A38A15" w:rsidR="008A1C38" w:rsidRPr="008A1C38" w:rsidRDefault="008A1C38" w:rsidP="008A1C38">
                      <w:pPr>
                        <w:jc w:val="center"/>
                        <w:rPr>
                          <w:rFonts w:ascii="Gill Sans MT" w:hAnsi="Gill Sans MT"/>
                          <w:color w:val="0070C0"/>
                          <w:sz w:val="22"/>
                          <w:szCs w:val="22"/>
                        </w:rPr>
                      </w:pPr>
                      <w:r w:rsidRPr="008A1C38">
                        <w:rPr>
                          <w:rFonts w:ascii="Gill Sans MT" w:hAnsi="Gill Sans MT"/>
                          <w:color w:val="0070C0"/>
                          <w:sz w:val="22"/>
                          <w:szCs w:val="22"/>
                        </w:rPr>
                        <w:t>As part of our Growth Mindset approach we are collaborative, resilient, disciplined, imaginative and curious learners</w:t>
                      </w:r>
                      <w:r w:rsidR="00B25957">
                        <w:rPr>
                          <w:rFonts w:ascii="Gill Sans MT" w:hAnsi="Gill Sans MT"/>
                          <w:color w:val="0070C0"/>
                          <w:sz w:val="22"/>
                          <w:szCs w:val="22"/>
                        </w:rPr>
                        <w:t>.</w:t>
                      </w:r>
                    </w:p>
                    <w:p w14:paraId="49956157" w14:textId="77777777" w:rsidR="008A1C38" w:rsidRPr="00091445" w:rsidRDefault="008A1C38" w:rsidP="00783A2D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14:paraId="58A61882" w14:textId="77777777" w:rsidR="00E029D1" w:rsidRPr="00091445" w:rsidRDefault="00E029D1" w:rsidP="003572DE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642AFE" w14:textId="77777777" w:rsidR="0071001C" w:rsidRDefault="0071001C">
      <w:pPr>
        <w:rPr>
          <w:rFonts w:ascii="Comic Sans MS" w:hAnsi="Comic Sans MS"/>
        </w:rPr>
      </w:pPr>
    </w:p>
    <w:p w14:paraId="00D2381B" w14:textId="77777777" w:rsidR="0071001C" w:rsidRPr="0071001C" w:rsidRDefault="0071001C" w:rsidP="0071001C">
      <w:pPr>
        <w:rPr>
          <w:rFonts w:ascii="Comic Sans MS" w:hAnsi="Comic Sans MS"/>
        </w:rPr>
      </w:pPr>
    </w:p>
    <w:p w14:paraId="1BBF1184" w14:textId="77777777" w:rsidR="0071001C" w:rsidRPr="0071001C" w:rsidRDefault="0071001C" w:rsidP="0071001C">
      <w:pPr>
        <w:rPr>
          <w:rFonts w:ascii="Comic Sans MS" w:hAnsi="Comic Sans MS"/>
        </w:rPr>
      </w:pPr>
    </w:p>
    <w:p w14:paraId="0C0FC727" w14:textId="77777777" w:rsidR="0071001C" w:rsidRPr="0071001C" w:rsidRDefault="0071001C" w:rsidP="0071001C">
      <w:pPr>
        <w:rPr>
          <w:rFonts w:ascii="Comic Sans MS" w:hAnsi="Comic Sans MS"/>
        </w:rPr>
      </w:pPr>
    </w:p>
    <w:p w14:paraId="5457EC1C" w14:textId="77777777" w:rsidR="0071001C" w:rsidRPr="0071001C" w:rsidRDefault="0071001C" w:rsidP="0071001C">
      <w:pPr>
        <w:rPr>
          <w:rFonts w:ascii="Comic Sans MS" w:hAnsi="Comic Sans MS"/>
        </w:rPr>
      </w:pPr>
    </w:p>
    <w:p w14:paraId="4C09D490" w14:textId="77777777" w:rsidR="0071001C" w:rsidRPr="0071001C" w:rsidRDefault="0071001C" w:rsidP="0071001C">
      <w:pPr>
        <w:rPr>
          <w:rFonts w:ascii="Comic Sans MS" w:hAnsi="Comic Sans MS"/>
        </w:rPr>
      </w:pPr>
    </w:p>
    <w:p w14:paraId="302C6723" w14:textId="154FF7C0" w:rsidR="0071001C" w:rsidRPr="0071001C" w:rsidRDefault="00F878DF" w:rsidP="0071001C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1DAD5" wp14:editId="396AB236">
                <wp:simplePos x="0" y="0"/>
                <wp:positionH relativeFrom="column">
                  <wp:posOffset>-590550</wp:posOffset>
                </wp:positionH>
                <wp:positionV relativeFrom="paragraph">
                  <wp:posOffset>287020</wp:posOffset>
                </wp:positionV>
                <wp:extent cx="3008630" cy="2788920"/>
                <wp:effectExtent l="0" t="0" r="2032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6D493" w14:textId="77777777" w:rsidR="00D50C47" w:rsidRPr="008D3B40" w:rsidRDefault="00D50C47" w:rsidP="00D50C47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3B40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="008D3B40" w:rsidRPr="008D3B40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  <w:u w:val="single"/>
                              </w:rPr>
                              <w:t>iteracy: Reading and W</w:t>
                            </w:r>
                            <w:r w:rsidRPr="008D3B40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  <w:u w:val="single"/>
                              </w:rPr>
                              <w:t>riting</w:t>
                            </w:r>
                          </w:p>
                          <w:p w14:paraId="3A95F953" w14:textId="29F9C645" w:rsidR="00985C43" w:rsidRDefault="00D50C47" w:rsidP="00985C4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Read and discuss a range of themed stories</w:t>
                            </w:r>
                            <w:r w:rsidR="002E2E2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and poems (</w:t>
                            </w:r>
                            <w:r w:rsidR="00B505C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Grandad Mandela, Meerkat Mail, The Hunter, One Day on Our Blue Planet, </w:t>
                            </w:r>
                            <w:proofErr w:type="spellStart"/>
                            <w:r w:rsidR="00B505C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Handa’s</w:t>
                            </w:r>
                            <w:proofErr w:type="spellEnd"/>
                            <w:r w:rsidR="00B505C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Surprise, Amazing Grace</w:t>
                            </w:r>
                            <w:r w:rsidR="002E2E2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)</w:t>
                            </w:r>
                            <w:r w:rsidR="00C30F1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8AAA8A" w14:textId="013F229D" w:rsidR="00D50C47" w:rsidRPr="00985C43" w:rsidRDefault="00985C43" w:rsidP="00985C4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Explore story settings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via key festivals</w:t>
                            </w: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, stories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and events e.g.</w:t>
                            </w: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Christmas</w:t>
                            </w:r>
                          </w:p>
                          <w:p w14:paraId="64311C27" w14:textId="5EE25A66" w:rsidR="00985C43" w:rsidRDefault="00D50C47" w:rsidP="00985C4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Use information boo</w:t>
                            </w:r>
                            <w:r w:rsidR="002E2E2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ks to develop understanding of </w:t>
                            </w: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celebrations, seasons</w:t>
                            </w:r>
                            <w:r w:rsidR="00A94264"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5C6722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contrasting</w:t>
                            </w:r>
                            <w:r w:rsidR="00A94264"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animal</w:t>
                            </w:r>
                            <w:r w:rsidR="005C6722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habitats</w:t>
                            </w: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etc</w:t>
                            </w:r>
                          </w:p>
                          <w:p w14:paraId="4D0FC761" w14:textId="2CB2EA53" w:rsidR="00F878DF" w:rsidRPr="005C6722" w:rsidRDefault="005C6722" w:rsidP="00F878DF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5C6722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Use themes to inspire writing;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</w:t>
                            </w:r>
                            <w:r w:rsidR="00D50C47" w:rsidRPr="005C6722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egin to use and apply phonic knowledge to read and write words, labels and simple captions</w:t>
                            </w:r>
                            <w:r w:rsidR="00E67AFD" w:rsidRPr="005C6722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/sentences</w:t>
                            </w:r>
                            <w:r w:rsidR="006A715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,</w:t>
                            </w:r>
                            <w:r w:rsidR="00D50C47" w:rsidRPr="005C6722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with support</w:t>
                            </w:r>
                          </w:p>
                          <w:p w14:paraId="0B6324E3" w14:textId="2DA63F77" w:rsidR="00D50C47" w:rsidRPr="008D3B40" w:rsidRDefault="00D50C47" w:rsidP="00D50C4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Develop handwriting skills</w:t>
                            </w:r>
                            <w:r w:rsidR="006F3BC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, including the </w:t>
                            </w:r>
                            <w:r w:rsidR="006A715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formation</w:t>
                            </w:r>
                            <w:r w:rsidR="006F3BC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A94264"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cursive letters</w:t>
                            </w:r>
                            <w:r w:rsidR="006F3BC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through gross-motor movements</w:t>
                            </w:r>
                          </w:p>
                          <w:p w14:paraId="758AD23B" w14:textId="77777777" w:rsidR="00985C43" w:rsidRPr="008D3B40" w:rsidRDefault="00985C43" w:rsidP="00985C43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14:paraId="69B0235B" w14:textId="77777777" w:rsidR="00D50C47" w:rsidRDefault="00D50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61D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46.5pt;margin-top:22.6pt;width:236.9pt;height:2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WOLgIAAFg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">
                <v:textbox>
                  <w:txbxContent>
                    <w:p w14:paraId="6786D493" w14:textId="77777777" w:rsidR="00D50C47" w:rsidRPr="008D3B40" w:rsidRDefault="00D50C47" w:rsidP="00D50C47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D3B40">
                        <w:rPr>
                          <w:rFonts w:ascii="Gill Sans MT" w:hAnsi="Gill Sans MT"/>
                          <w:b/>
                          <w:sz w:val="20"/>
                          <w:szCs w:val="20"/>
                          <w:u w:val="single"/>
                        </w:rPr>
                        <w:t>L</w:t>
                      </w:r>
                      <w:r w:rsidR="008D3B40" w:rsidRPr="008D3B40">
                        <w:rPr>
                          <w:rFonts w:ascii="Gill Sans MT" w:hAnsi="Gill Sans MT"/>
                          <w:b/>
                          <w:sz w:val="20"/>
                          <w:szCs w:val="20"/>
                          <w:u w:val="single"/>
                        </w:rPr>
                        <w:t>iteracy: Reading and W</w:t>
                      </w:r>
                      <w:r w:rsidRPr="008D3B40">
                        <w:rPr>
                          <w:rFonts w:ascii="Gill Sans MT" w:hAnsi="Gill Sans MT"/>
                          <w:b/>
                          <w:sz w:val="20"/>
                          <w:szCs w:val="20"/>
                          <w:u w:val="single"/>
                        </w:rPr>
                        <w:t>riting</w:t>
                      </w:r>
                    </w:p>
                    <w:p w14:paraId="3A95F953" w14:textId="29F9C645" w:rsidR="00985C43" w:rsidRDefault="00D50C47" w:rsidP="00985C43">
                      <w:pPr>
                        <w:numPr>
                          <w:ilvl w:val="0"/>
                          <w:numId w:val="10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>Read and discuss a range of themed stories</w:t>
                      </w:r>
                      <w:r w:rsidR="002E2E2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and poems (</w:t>
                      </w:r>
                      <w:r w:rsidR="00B505C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Grandad Mandela, Meerkat Mail, The Hunter, One Day on Our Blue Planet, </w:t>
                      </w:r>
                      <w:proofErr w:type="spellStart"/>
                      <w:r w:rsidR="00B505CC">
                        <w:rPr>
                          <w:rFonts w:ascii="Gill Sans MT" w:hAnsi="Gill Sans MT"/>
                          <w:sz w:val="20"/>
                          <w:szCs w:val="20"/>
                        </w:rPr>
                        <w:t>Handa’s</w:t>
                      </w:r>
                      <w:proofErr w:type="spellEnd"/>
                      <w:r w:rsidR="00B505C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Surprise, Amazing Grace</w:t>
                      </w:r>
                      <w:r w:rsidR="002E2E2C">
                        <w:rPr>
                          <w:rFonts w:ascii="Gill Sans MT" w:hAnsi="Gill Sans MT"/>
                          <w:sz w:val="20"/>
                          <w:szCs w:val="20"/>
                        </w:rPr>
                        <w:t>)</w:t>
                      </w:r>
                      <w:r w:rsidR="00C30F15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8AAA8A" w14:textId="013F229D" w:rsidR="00D50C47" w:rsidRPr="00985C43" w:rsidRDefault="00985C43" w:rsidP="00985C43">
                      <w:pPr>
                        <w:numPr>
                          <w:ilvl w:val="0"/>
                          <w:numId w:val="10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>Explore story settings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via key festivals</w:t>
                      </w: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, stories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and events e.g.</w:t>
                      </w: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Christmas</w:t>
                      </w:r>
                    </w:p>
                    <w:p w14:paraId="64311C27" w14:textId="5EE25A66" w:rsidR="00985C43" w:rsidRDefault="00D50C47" w:rsidP="00985C43">
                      <w:pPr>
                        <w:numPr>
                          <w:ilvl w:val="0"/>
                          <w:numId w:val="10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>Use information boo</w:t>
                      </w:r>
                      <w:r w:rsidR="002E2E2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ks to develop understanding of </w:t>
                      </w: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>celebrations, seasons</w:t>
                      </w:r>
                      <w:r w:rsidR="00A94264"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and </w:t>
                      </w:r>
                      <w:r w:rsidR="005C6722">
                        <w:rPr>
                          <w:rFonts w:ascii="Gill Sans MT" w:hAnsi="Gill Sans MT"/>
                          <w:sz w:val="20"/>
                          <w:szCs w:val="20"/>
                        </w:rPr>
                        <w:t>contrasting</w:t>
                      </w:r>
                      <w:r w:rsidR="00A94264"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animal</w:t>
                      </w:r>
                      <w:r w:rsidR="005C6722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habitats</w:t>
                      </w: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etc</w:t>
                      </w:r>
                    </w:p>
                    <w:p w14:paraId="4D0FC761" w14:textId="2CB2EA53" w:rsidR="00F878DF" w:rsidRPr="005C6722" w:rsidRDefault="005C6722" w:rsidP="00F878DF">
                      <w:pPr>
                        <w:numPr>
                          <w:ilvl w:val="0"/>
                          <w:numId w:val="10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5C6722">
                        <w:rPr>
                          <w:rFonts w:ascii="Gill Sans MT" w:hAnsi="Gill Sans MT"/>
                          <w:sz w:val="20"/>
                          <w:szCs w:val="20"/>
                        </w:rPr>
                        <w:t>U</w:t>
                      </w:r>
                      <w:r w:rsidRPr="005C6722">
                        <w:rPr>
                          <w:rFonts w:ascii="Gill Sans MT" w:hAnsi="Gill Sans MT"/>
                          <w:sz w:val="20"/>
                          <w:szCs w:val="20"/>
                        </w:rPr>
                        <w:t>se themes to inspire writing</w:t>
                      </w:r>
                      <w:r w:rsidRPr="005C6722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b</w:t>
                      </w:r>
                      <w:r w:rsidR="00D50C47" w:rsidRPr="005C6722">
                        <w:rPr>
                          <w:rFonts w:ascii="Gill Sans MT" w:hAnsi="Gill Sans MT"/>
                          <w:sz w:val="20"/>
                          <w:szCs w:val="20"/>
                        </w:rPr>
                        <w:t>egin to use and apply phonic knowledge to read and write words, labels and simple captions</w:t>
                      </w:r>
                      <w:r w:rsidR="00E67AFD" w:rsidRPr="005C6722">
                        <w:rPr>
                          <w:rFonts w:ascii="Gill Sans MT" w:hAnsi="Gill Sans MT"/>
                          <w:sz w:val="20"/>
                          <w:szCs w:val="20"/>
                        </w:rPr>
                        <w:t>/sentences</w:t>
                      </w:r>
                      <w:r w:rsidR="006A7151">
                        <w:rPr>
                          <w:rFonts w:ascii="Gill Sans MT" w:hAnsi="Gill Sans MT"/>
                          <w:sz w:val="20"/>
                          <w:szCs w:val="20"/>
                        </w:rPr>
                        <w:t>,</w:t>
                      </w:r>
                      <w:r w:rsidR="00D50C47" w:rsidRPr="005C6722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with support</w:t>
                      </w:r>
                    </w:p>
                    <w:p w14:paraId="0B6324E3" w14:textId="2DA63F77" w:rsidR="00D50C47" w:rsidRPr="008D3B40" w:rsidRDefault="00D50C47" w:rsidP="00D50C47">
                      <w:pPr>
                        <w:numPr>
                          <w:ilvl w:val="0"/>
                          <w:numId w:val="10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>Develop handwriting skills</w:t>
                      </w:r>
                      <w:r w:rsidR="006F3BC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, including the </w:t>
                      </w:r>
                      <w:r w:rsidR="006A7151">
                        <w:rPr>
                          <w:rFonts w:ascii="Gill Sans MT" w:hAnsi="Gill Sans MT"/>
                          <w:sz w:val="20"/>
                          <w:szCs w:val="20"/>
                        </w:rPr>
                        <w:t>formation</w:t>
                      </w:r>
                      <w:r w:rsidR="006F3BC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of </w:t>
                      </w:r>
                      <w:r w:rsidR="00A94264"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>cursive letters</w:t>
                      </w:r>
                      <w:r w:rsidR="006F3BC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through gross-motor movements</w:t>
                      </w:r>
                    </w:p>
                    <w:p w14:paraId="758AD23B" w14:textId="77777777" w:rsidR="00985C43" w:rsidRPr="008D3B40" w:rsidRDefault="00985C43" w:rsidP="00985C43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14:paraId="69B0235B" w14:textId="77777777" w:rsidR="00D50C47" w:rsidRDefault="00D50C47"/>
                  </w:txbxContent>
                </v:textbox>
              </v:shape>
            </w:pict>
          </mc:Fallback>
        </mc:AlternateContent>
      </w:r>
    </w:p>
    <w:p w14:paraId="327D86DA" w14:textId="27C03F7A" w:rsidR="0071001C" w:rsidRDefault="0071001C" w:rsidP="0071001C">
      <w:pPr>
        <w:rPr>
          <w:rFonts w:ascii="Comic Sans MS" w:hAnsi="Comic Sans MS"/>
        </w:rPr>
      </w:pPr>
    </w:p>
    <w:p w14:paraId="14AB2A92" w14:textId="77777777" w:rsidR="00E029D1" w:rsidRDefault="0071001C" w:rsidP="0071001C">
      <w:pPr>
        <w:tabs>
          <w:tab w:val="left" w:pos="393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58CE08F" w14:textId="37B5D8B1" w:rsidR="00D50C47" w:rsidRDefault="008B6638" w:rsidP="0071001C">
      <w:pPr>
        <w:tabs>
          <w:tab w:val="left" w:pos="3930"/>
        </w:tabs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504ED" wp14:editId="0197CD91">
                <wp:simplePos x="0" y="0"/>
                <wp:positionH relativeFrom="column">
                  <wp:posOffset>2628900</wp:posOffset>
                </wp:positionH>
                <wp:positionV relativeFrom="paragraph">
                  <wp:posOffset>97155</wp:posOffset>
                </wp:positionV>
                <wp:extent cx="2705100" cy="1952625"/>
                <wp:effectExtent l="9525" t="9525" r="9525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6443C" w14:textId="032F03AC" w:rsidR="00B549E0" w:rsidRPr="00477FE1" w:rsidRDefault="004A418A" w:rsidP="00DC0E8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noProof/>
                                <w:color w:val="0070C0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u w:val="single"/>
                              </w:rPr>
                              <w:t>Cherry Pips</w:t>
                            </w:r>
                            <w:r w:rsidR="00997A0C" w:rsidRPr="00477FE1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u w:val="single"/>
                              </w:rPr>
                              <w:t xml:space="preserve"> Term 2 20</w:t>
                            </w:r>
                            <w:r w:rsidR="00DC0E89" w:rsidRPr="00477FE1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u w:val="single"/>
                              </w:rPr>
                              <w:t>20</w:t>
                            </w:r>
                            <w:r w:rsidR="004C65E0" w:rsidRPr="00477FE1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</w:rPr>
                              <w:t xml:space="preserve">  </w:t>
                            </w:r>
                            <w:r w:rsidR="00957995" w:rsidRPr="00477FE1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</w:p>
                          <w:p w14:paraId="3D8D38B1" w14:textId="77777777" w:rsidR="005F6330" w:rsidRPr="00477FE1" w:rsidRDefault="00DC0E89" w:rsidP="00267F9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noProof/>
                                <w:color w:val="0070C0"/>
                              </w:rPr>
                            </w:pPr>
                            <w:r w:rsidRPr="00477FE1">
                              <w:rPr>
                                <w:rFonts w:ascii="Gill Sans MT" w:hAnsi="Gill Sans MT"/>
                                <w:b/>
                                <w:bCs/>
                                <w:noProof/>
                                <w:color w:val="0070C0"/>
                              </w:rPr>
                              <w:t xml:space="preserve">Long Walk to Freedom </w:t>
                            </w:r>
                          </w:p>
                          <w:p w14:paraId="6AA62FE9" w14:textId="5865341E" w:rsidR="00415AD9" w:rsidRPr="00477FE1" w:rsidRDefault="00DC0E89" w:rsidP="00267F9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noProof/>
                                <w:color w:val="0070C0"/>
                              </w:rPr>
                            </w:pPr>
                            <w:r w:rsidRPr="00477FE1">
                              <w:rPr>
                                <w:rFonts w:ascii="Gill Sans MT" w:hAnsi="Gill Sans MT"/>
                                <w:b/>
                                <w:bCs/>
                                <w:noProof/>
                                <w:color w:val="0070C0"/>
                              </w:rPr>
                              <w:t>(Amazing Africa)</w:t>
                            </w:r>
                          </w:p>
                          <w:p w14:paraId="153540F0" w14:textId="3C3B36FC" w:rsidR="00DC0E89" w:rsidRDefault="005F6330" w:rsidP="00267F9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46B92CC6" wp14:editId="48F78FDB">
                                  <wp:extent cx="2095500" cy="1676400"/>
                                  <wp:effectExtent l="0" t="0" r="0" b="0"/>
                                  <wp:docPr id="2" name="Picture 2" descr="C:\Users\ericca\AppData\Local\Microsoft\Windows\INetCache\Content.MSO\850FD2B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ricca\AppData\Local\Microsoft\Windows\INetCache\Content.MSO\850FD2B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9453AA" w14:textId="77777777" w:rsidR="00466725" w:rsidRPr="00D41DD1" w:rsidRDefault="00466725" w:rsidP="00267F9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5A7E7E" w14:textId="77777777" w:rsidR="00D10989" w:rsidRPr="00D10989" w:rsidRDefault="00D10989" w:rsidP="00A8010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6B38A88" w14:textId="77777777" w:rsidR="00E029D1" w:rsidRDefault="00E029D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504ED" id="Rectangle 10" o:spid="_x0000_s1031" style="position:absolute;margin-left:207pt;margin-top:7.65pt;width:213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">
                <v:textbox>
                  <w:txbxContent>
                    <w:p w14:paraId="06A6443C" w14:textId="032F03AC" w:rsidR="00B549E0" w:rsidRPr="00477FE1" w:rsidRDefault="004A418A" w:rsidP="00DC0E89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noProof/>
                          <w:color w:val="0070C0"/>
                          <w:lang w:eastAsia="en-GB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70C0"/>
                          <w:u w:val="single"/>
                        </w:rPr>
                        <w:t>Cherry Pips</w:t>
                      </w:r>
                      <w:r w:rsidR="00997A0C" w:rsidRPr="00477FE1">
                        <w:rPr>
                          <w:rFonts w:ascii="Gill Sans MT" w:hAnsi="Gill Sans MT"/>
                          <w:b/>
                          <w:bCs/>
                          <w:color w:val="0070C0"/>
                          <w:u w:val="single"/>
                        </w:rPr>
                        <w:t xml:space="preserve"> Term 2 20</w:t>
                      </w:r>
                      <w:r w:rsidR="00DC0E89" w:rsidRPr="00477FE1">
                        <w:rPr>
                          <w:rFonts w:ascii="Gill Sans MT" w:hAnsi="Gill Sans MT"/>
                          <w:b/>
                          <w:bCs/>
                          <w:color w:val="0070C0"/>
                          <w:u w:val="single"/>
                        </w:rPr>
                        <w:t>20</w:t>
                      </w:r>
                      <w:r w:rsidR="004C65E0" w:rsidRPr="00477FE1">
                        <w:rPr>
                          <w:rFonts w:ascii="Gill Sans MT" w:hAnsi="Gill Sans MT"/>
                          <w:b/>
                          <w:bCs/>
                          <w:color w:val="0070C0"/>
                        </w:rPr>
                        <w:t xml:space="preserve">  </w:t>
                      </w:r>
                      <w:r w:rsidR="00957995" w:rsidRPr="00477FE1">
                        <w:rPr>
                          <w:rFonts w:ascii="Gill Sans MT" w:hAnsi="Gill Sans MT"/>
                          <w:b/>
                          <w:bCs/>
                          <w:color w:val="0070C0"/>
                        </w:rPr>
                        <w:t xml:space="preserve"> </w:t>
                      </w:r>
                    </w:p>
                    <w:p w14:paraId="3D8D38B1" w14:textId="77777777" w:rsidR="005F6330" w:rsidRPr="00477FE1" w:rsidRDefault="00DC0E89" w:rsidP="00267F91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noProof/>
                          <w:color w:val="0070C0"/>
                        </w:rPr>
                      </w:pPr>
                      <w:r w:rsidRPr="00477FE1">
                        <w:rPr>
                          <w:rFonts w:ascii="Gill Sans MT" w:hAnsi="Gill Sans MT"/>
                          <w:b/>
                          <w:bCs/>
                          <w:noProof/>
                          <w:color w:val="0070C0"/>
                        </w:rPr>
                        <w:t xml:space="preserve">Long Walk to Freedom </w:t>
                      </w:r>
                    </w:p>
                    <w:p w14:paraId="6AA62FE9" w14:textId="5865341E" w:rsidR="00415AD9" w:rsidRPr="00477FE1" w:rsidRDefault="00DC0E89" w:rsidP="00267F91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noProof/>
                          <w:color w:val="0070C0"/>
                        </w:rPr>
                      </w:pPr>
                      <w:r w:rsidRPr="00477FE1">
                        <w:rPr>
                          <w:rFonts w:ascii="Gill Sans MT" w:hAnsi="Gill Sans MT"/>
                          <w:b/>
                          <w:bCs/>
                          <w:noProof/>
                          <w:color w:val="0070C0"/>
                        </w:rPr>
                        <w:t>(Amazing Africa)</w:t>
                      </w:r>
                    </w:p>
                    <w:p w14:paraId="153540F0" w14:textId="3C3B36FC" w:rsidR="00DC0E89" w:rsidRDefault="005F6330" w:rsidP="00267F9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46B92CC6" wp14:editId="48F78FDB">
                            <wp:extent cx="2095500" cy="1676400"/>
                            <wp:effectExtent l="0" t="0" r="0" b="0"/>
                            <wp:docPr id="2" name="Picture 2" descr="C:\Users\ericca\AppData\Local\Microsoft\Windows\INetCache\Content.MSO\850FD2B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ricca\AppData\Local\Microsoft\Windows\INetCache\Content.MSO\850FD2B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9453AA" w14:textId="77777777" w:rsidR="00466725" w:rsidRPr="00D41DD1" w:rsidRDefault="00466725" w:rsidP="00267F9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5A7E7E" w14:textId="77777777" w:rsidR="00D10989" w:rsidRPr="00D10989" w:rsidRDefault="00D10989" w:rsidP="00A8010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6B38A88" w14:textId="77777777" w:rsidR="00E029D1" w:rsidRDefault="00E029D1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8F864D" w14:textId="77777777" w:rsidR="00D50C47" w:rsidRDefault="00D50C47" w:rsidP="0071001C">
      <w:pPr>
        <w:tabs>
          <w:tab w:val="left" w:pos="3930"/>
        </w:tabs>
        <w:rPr>
          <w:rFonts w:ascii="Comic Sans MS" w:hAnsi="Comic Sans MS"/>
        </w:rPr>
      </w:pPr>
    </w:p>
    <w:p w14:paraId="051FDBDE" w14:textId="77777777" w:rsidR="00D50C47" w:rsidRDefault="00D50C47" w:rsidP="0071001C">
      <w:pPr>
        <w:tabs>
          <w:tab w:val="left" w:pos="3930"/>
        </w:tabs>
        <w:rPr>
          <w:rFonts w:ascii="Comic Sans MS" w:hAnsi="Comic Sans MS"/>
        </w:rPr>
      </w:pPr>
    </w:p>
    <w:p w14:paraId="3242875A" w14:textId="77777777" w:rsidR="00D50C47" w:rsidRDefault="00D50C47" w:rsidP="0071001C">
      <w:pPr>
        <w:tabs>
          <w:tab w:val="left" w:pos="3930"/>
        </w:tabs>
        <w:rPr>
          <w:rFonts w:ascii="Comic Sans MS" w:hAnsi="Comic Sans MS"/>
        </w:rPr>
      </w:pPr>
    </w:p>
    <w:p w14:paraId="3D4F47E9" w14:textId="77777777" w:rsidR="00D50C47" w:rsidRDefault="00D50C47" w:rsidP="00D50C47">
      <w:pPr>
        <w:pStyle w:val="BodyText"/>
        <w:ind w:left="720"/>
        <w:rPr>
          <w:sz w:val="20"/>
          <w:szCs w:val="20"/>
          <w:u w:val="single"/>
        </w:rPr>
      </w:pPr>
      <w:r w:rsidRPr="00D36387">
        <w:rPr>
          <w:sz w:val="20"/>
          <w:szCs w:val="20"/>
          <w:u w:val="single"/>
        </w:rPr>
        <w:t>Development</w:t>
      </w:r>
    </w:p>
    <w:p w14:paraId="258682AC" w14:textId="20F975CD" w:rsidR="00D50C47" w:rsidRPr="0071001C" w:rsidRDefault="00656AE8" w:rsidP="0071001C">
      <w:pPr>
        <w:tabs>
          <w:tab w:val="left" w:pos="3930"/>
        </w:tabs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ECB1E9" wp14:editId="1DAD1E63">
                <wp:simplePos x="0" y="0"/>
                <wp:positionH relativeFrom="column">
                  <wp:posOffset>2495550</wp:posOffset>
                </wp:positionH>
                <wp:positionV relativeFrom="paragraph">
                  <wp:posOffset>1214120</wp:posOffset>
                </wp:positionV>
                <wp:extent cx="2980690" cy="2133600"/>
                <wp:effectExtent l="0" t="0" r="10160" b="190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7322" w14:textId="77777777" w:rsidR="00B54C6E" w:rsidRPr="008D3B40" w:rsidRDefault="00B54C6E" w:rsidP="00B54C6E">
                            <w:pPr>
                              <w:pStyle w:val="Heading1"/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 w:rsidRPr="008D3B40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Expressive Art &amp; Design</w:t>
                            </w:r>
                          </w:p>
                          <w:p w14:paraId="3DD1B3CC" w14:textId="3DAC91EF" w:rsidR="00D97C78" w:rsidRPr="008D3B40" w:rsidRDefault="0071001C" w:rsidP="0071001C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Sing</w:t>
                            </w:r>
                            <w:r w:rsidR="00D97C78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simple </w:t>
                            </w:r>
                            <w:r w:rsidR="00DB4049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celebration</w:t>
                            </w:r>
                            <w:r w:rsidR="00995676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D97C78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songs from memory</w:t>
                            </w:r>
                            <w:r w:rsidR="00206D5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53B1256E" w14:textId="6ED5AF51" w:rsidR="00D97C78" w:rsidRPr="008D3B40" w:rsidRDefault="0071001C" w:rsidP="0071001C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Explore</w:t>
                            </w:r>
                            <w:r w:rsidR="00D97C78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colour, texture, shape, form and space in two or three dimensions</w:t>
                            </w:r>
                            <w:r w:rsidR="008C14BC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(</w:t>
                            </w:r>
                            <w:r w:rsidR="00960AC1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inspired by animal prints</w:t>
                            </w:r>
                            <w:r w:rsidR="00656AE8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;</w:t>
                            </w:r>
                            <w:r w:rsidR="00960AC1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656AE8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Science investigation and subsequent house building/junk modelling;</w:t>
                            </w:r>
                            <w:r w:rsidR="00960AC1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8C14BC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Christmas cards)</w:t>
                            </w:r>
                          </w:p>
                          <w:p w14:paraId="4DF5DC3B" w14:textId="01129A67" w:rsidR="00D50C47" w:rsidRDefault="002E2E2C" w:rsidP="00D97C78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Explore and extend their </w:t>
                            </w:r>
                            <w:r w:rsidR="0071001C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use</w:t>
                            </w:r>
                            <w:r w:rsidR="00D97C78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of </w:t>
                            </w:r>
                            <w:r w:rsidR="00D97C78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imagination </w:t>
                            </w:r>
                            <w:r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through role-play and </w:t>
                            </w:r>
                            <w:r w:rsidR="00D97C78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in art</w:t>
                            </w:r>
                            <w:r w:rsidR="00673191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291753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and design, music and </w:t>
                            </w:r>
                            <w:r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dance</w:t>
                            </w:r>
                          </w:p>
                          <w:p w14:paraId="41BA0935" w14:textId="1496E600" w:rsidR="00960AC1" w:rsidRPr="008D3B40" w:rsidRDefault="00960AC1" w:rsidP="00D97C78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Listen and respond to African music; explore African drumming</w:t>
                            </w:r>
                          </w:p>
                          <w:p w14:paraId="06304990" w14:textId="77777777" w:rsidR="002F2344" w:rsidRPr="008D3B40" w:rsidRDefault="002F2344" w:rsidP="0066648A">
                            <w:pPr>
                              <w:ind w:left="72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14:paraId="0582DFAD" w14:textId="77777777" w:rsidR="002F2344" w:rsidRPr="002F2344" w:rsidRDefault="002F2344" w:rsidP="0066648A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B1E9" id="Rectangle 8" o:spid="_x0000_s1032" style="position:absolute;margin-left:196.5pt;margin-top:95.6pt;width:234.7pt;height:1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YQLAIAAE8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">
                <v:textbox>
                  <w:txbxContent>
                    <w:p w14:paraId="37547322" w14:textId="77777777" w:rsidR="00B54C6E" w:rsidRPr="008D3B40" w:rsidRDefault="00B54C6E" w:rsidP="00B54C6E">
                      <w:pPr>
                        <w:pStyle w:val="Heading1"/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 w:rsidRPr="008D3B40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Expressive Art &amp; Design</w:t>
                      </w:r>
                    </w:p>
                    <w:p w14:paraId="3DD1B3CC" w14:textId="3DAC91EF" w:rsidR="00D97C78" w:rsidRPr="008D3B40" w:rsidRDefault="0071001C" w:rsidP="0071001C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</w:pPr>
                      <w:r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Sing</w:t>
                      </w:r>
                      <w:r w:rsidR="00D97C78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simple </w:t>
                      </w:r>
                      <w:r w:rsidR="00DB4049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celebration</w:t>
                      </w:r>
                      <w:r w:rsidR="00995676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D97C78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songs from memory</w:t>
                      </w:r>
                      <w:r w:rsidR="00206D5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53B1256E" w14:textId="6ED5AF51" w:rsidR="00D97C78" w:rsidRPr="008D3B40" w:rsidRDefault="0071001C" w:rsidP="0071001C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</w:pPr>
                      <w:r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Explore</w:t>
                      </w:r>
                      <w:r w:rsidR="00D97C78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colour, texture, shape, form and space in two or three dimensions</w:t>
                      </w:r>
                      <w:r w:rsidR="008C14BC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(</w:t>
                      </w:r>
                      <w:r w:rsidR="00960AC1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inspired by animal prints</w:t>
                      </w:r>
                      <w:r w:rsidR="00656AE8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;</w:t>
                      </w:r>
                      <w:r w:rsidR="00960AC1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656AE8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Science investigation and subsequent house building/junk modelling;</w:t>
                      </w:r>
                      <w:r w:rsidR="00960AC1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8C14BC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Christmas cards)</w:t>
                      </w:r>
                    </w:p>
                    <w:p w14:paraId="4DF5DC3B" w14:textId="01129A67" w:rsidR="00D50C47" w:rsidRDefault="002E2E2C" w:rsidP="00D97C78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Explore and extend their </w:t>
                      </w:r>
                      <w:r w:rsidR="0071001C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use</w:t>
                      </w:r>
                      <w:r w:rsidR="00D97C78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of </w:t>
                      </w:r>
                      <w:r w:rsidR="00D97C78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imagination </w:t>
                      </w:r>
                      <w:r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through role-play and </w:t>
                      </w:r>
                      <w:r w:rsidR="00D97C78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in art</w:t>
                      </w:r>
                      <w:r w:rsidR="00673191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291753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and design, music and </w:t>
                      </w:r>
                      <w:r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dance</w:t>
                      </w:r>
                    </w:p>
                    <w:p w14:paraId="41BA0935" w14:textId="1496E600" w:rsidR="00960AC1" w:rsidRPr="008D3B40" w:rsidRDefault="00960AC1" w:rsidP="00D97C78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Listen and respond to African music; explore African drumming</w:t>
                      </w:r>
                    </w:p>
                    <w:p w14:paraId="06304990" w14:textId="77777777" w:rsidR="002F2344" w:rsidRPr="008D3B40" w:rsidRDefault="002F2344" w:rsidP="0066648A">
                      <w:pPr>
                        <w:ind w:left="720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14:paraId="0582DFAD" w14:textId="77777777" w:rsidR="002F2344" w:rsidRPr="002F2344" w:rsidRDefault="002F2344" w:rsidP="0066648A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635B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7204AC" wp14:editId="16C814EE">
                <wp:simplePos x="0" y="0"/>
                <wp:positionH relativeFrom="column">
                  <wp:posOffset>5638800</wp:posOffset>
                </wp:positionH>
                <wp:positionV relativeFrom="paragraph">
                  <wp:posOffset>528320</wp:posOffset>
                </wp:positionV>
                <wp:extent cx="3314700" cy="2838450"/>
                <wp:effectExtent l="0" t="0" r="1905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EB5ED" w14:textId="77777777" w:rsidR="00B54C6E" w:rsidRPr="008D3B40" w:rsidRDefault="00B54C6E" w:rsidP="00B54C6E">
                            <w:pPr>
                              <w:pStyle w:val="BodyText"/>
                              <w:ind w:left="720"/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3B40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  <w:u w:val="single"/>
                              </w:rPr>
                              <w:t>Prime Area: Personal, Social &amp; Emotional Development</w:t>
                            </w:r>
                          </w:p>
                          <w:p w14:paraId="2355FEA5" w14:textId="1026C341" w:rsidR="00FF2186" w:rsidRDefault="00D50C47" w:rsidP="00FF2186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Display</w:t>
                            </w:r>
                            <w:r w:rsidR="00FF2186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high levels of involvement in</w:t>
                            </w:r>
                            <w:r w:rsidR="00291753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an increasing range of self-</w:t>
                            </w:r>
                            <w:r w:rsidR="00FF2186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chosen activities</w:t>
                            </w:r>
                            <w:r w:rsidR="00FC15B3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A1D3D00" w14:textId="6B4CA190" w:rsidR="00F20239" w:rsidRPr="00F20239" w:rsidRDefault="00F20239" w:rsidP="00F20239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Select and use activities and resources independently</w:t>
                            </w:r>
                            <w:r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, safely and effectively</w:t>
                            </w:r>
                          </w:p>
                          <w:p w14:paraId="3516C69A" w14:textId="2CA5169D" w:rsidR="00F96844" w:rsidRPr="008D3B40" w:rsidRDefault="00F20239" w:rsidP="00D50C47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  <w:lang w:eastAsia="en-GB"/>
                              </w:rPr>
                              <w:t>D</w:t>
                            </w:r>
                            <w:r w:rsidR="00D50C47"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  <w:lang w:eastAsia="en-GB"/>
                              </w:rPr>
                              <w:t>ress independently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  <w:lang w:eastAsia="en-GB"/>
                              </w:rPr>
                              <w:t xml:space="preserve"> for PE and when going outside, including buttons and zips</w:t>
                            </w:r>
                            <w:r w:rsidR="00D50C47"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15C4EE6" w14:textId="75DEF903" w:rsidR="00FF2186" w:rsidRPr="008D3B40" w:rsidRDefault="008216E7" w:rsidP="00D50C47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Develop </w:t>
                            </w:r>
                            <w:r w:rsidR="00F2023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‘W</w:t>
                            </w: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orking with </w:t>
                            </w:r>
                            <w:r w:rsidR="00F2023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</w:t>
                            </w: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ther</w:t>
                            </w:r>
                            <w:r w:rsidR="0029175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</w:t>
                            </w:r>
                            <w:r w:rsidR="00F2023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’</w:t>
                            </w: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skills</w:t>
                            </w:r>
                            <w:r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- w</w:t>
                            </w:r>
                            <w:r w:rsidR="00D50C47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ork</w:t>
                            </w:r>
                            <w:r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ing </w:t>
                            </w:r>
                            <w:r w:rsidR="00BF27F8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as part of different </w:t>
                            </w:r>
                            <w:r w:rsidR="00FF2186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group</w:t>
                            </w:r>
                            <w:r w:rsidR="00BF27F8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 w:rsidR="00FF2186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, taking turns and sharing fairly</w:t>
                            </w:r>
                          </w:p>
                          <w:p w14:paraId="4D4B8899" w14:textId="77777777" w:rsidR="00FF2186" w:rsidRPr="008D3B40" w:rsidRDefault="00D50C47" w:rsidP="00FF2186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Respond</w:t>
                            </w:r>
                            <w:r w:rsidR="00FF2186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to significant experiences, showing a range</w:t>
                            </w:r>
                            <w:r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FF2186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of feelings when appropriate</w:t>
                            </w:r>
                          </w:p>
                          <w:p w14:paraId="65C43484" w14:textId="4786B066" w:rsidR="00291753" w:rsidRDefault="00BF27F8" w:rsidP="00286814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Develop</w:t>
                            </w:r>
                            <w:r w:rsidR="00D50C47" w:rsidRPr="00291753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4700F2" w:rsidRPr="00291753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awareness of </w:t>
                            </w:r>
                            <w:r w:rsidR="00291753" w:rsidRPr="00291753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their </w:t>
                            </w:r>
                            <w:r w:rsidR="004700F2" w:rsidRPr="00291753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own needs, views and</w:t>
                            </w:r>
                            <w:r w:rsidR="00D50C47" w:rsidRPr="00291753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291753" w:rsidRPr="00291753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feelings a</w:t>
                            </w:r>
                            <w:r w:rsidR="00291753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nd</w:t>
                            </w:r>
                            <w:r w:rsidR="00291753" w:rsidRPr="00291753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sensitivity</w:t>
                            </w:r>
                            <w:r w:rsidR="004700F2" w:rsidRPr="00291753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to the needs</w:t>
                            </w:r>
                            <w:r w:rsidR="00F20239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and views and feelings of others</w:t>
                            </w:r>
                            <w:r w:rsidR="004700F2" w:rsidRPr="00291753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DE07173" w14:textId="2796B943" w:rsidR="008216E7" w:rsidRPr="00F20239" w:rsidRDefault="00291753" w:rsidP="00F20239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Explore how to keep safe/p</w:t>
                            </w:r>
                            <w:r w:rsidR="008216E7" w:rsidRPr="00291753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eople who help us</w:t>
                            </w:r>
                            <w:r w:rsidR="00F20239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, recognising the need for privacy</w:t>
                            </w:r>
                            <w:r w:rsidR="00656AE8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in given contexts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7204AC" id="Rectangle 9" o:spid="_x0000_s1033" style="position:absolute;margin-left:444pt;margin-top:41.6pt;width:261pt;height:2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DyLAIAAE8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">
                <v:textbox>
                  <w:txbxContent>
                    <w:p w14:paraId="04BEB5ED" w14:textId="77777777" w:rsidR="00B54C6E" w:rsidRPr="008D3B40" w:rsidRDefault="00B54C6E" w:rsidP="00B54C6E">
                      <w:pPr>
                        <w:pStyle w:val="BodyText"/>
                        <w:ind w:left="720"/>
                        <w:rPr>
                          <w:rFonts w:ascii="Gill Sans MT" w:hAnsi="Gill Sans M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D3B40">
                        <w:rPr>
                          <w:rFonts w:ascii="Gill Sans MT" w:hAnsi="Gill Sans MT"/>
                          <w:b/>
                          <w:sz w:val="20"/>
                          <w:szCs w:val="20"/>
                          <w:u w:val="single"/>
                        </w:rPr>
                        <w:t>Prime Area: Personal, Social &amp; Emotional Development</w:t>
                      </w:r>
                    </w:p>
                    <w:p w14:paraId="2355FEA5" w14:textId="1026C341" w:rsidR="00FF2186" w:rsidRDefault="00D50C47" w:rsidP="00FF2186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</w:pPr>
                      <w:r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Display</w:t>
                      </w:r>
                      <w:r w:rsidR="00FF2186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high levels of involvement in</w:t>
                      </w:r>
                      <w:r w:rsidR="00291753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an increasing range of self-</w:t>
                      </w:r>
                      <w:r w:rsidR="00FF2186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chosen activities</w:t>
                      </w:r>
                      <w:r w:rsidR="00FC15B3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3A1D3D00" w14:textId="6B4CA190" w:rsidR="00F20239" w:rsidRPr="00F20239" w:rsidRDefault="00F20239" w:rsidP="00F20239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</w:pPr>
                      <w:r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Select and use activities and resources independently</w:t>
                      </w:r>
                      <w:r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, safely and effectively</w:t>
                      </w:r>
                    </w:p>
                    <w:p w14:paraId="3516C69A" w14:textId="2CA5169D" w:rsidR="00F96844" w:rsidRPr="008D3B40" w:rsidRDefault="00F20239" w:rsidP="00D50C47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  <w:lang w:eastAsia="en-GB"/>
                        </w:rPr>
                        <w:t>D</w:t>
                      </w:r>
                      <w:r w:rsidR="00D50C47" w:rsidRPr="008D3B40">
                        <w:rPr>
                          <w:rFonts w:ascii="Gill Sans MT" w:hAnsi="Gill Sans MT"/>
                          <w:sz w:val="20"/>
                          <w:szCs w:val="20"/>
                          <w:lang w:eastAsia="en-GB"/>
                        </w:rPr>
                        <w:t>ress independently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  <w:lang w:eastAsia="en-GB"/>
                        </w:rPr>
                        <w:t xml:space="preserve"> for PE and when going outside, including buttons and zips</w:t>
                      </w:r>
                      <w:r w:rsidR="00D50C47" w:rsidRPr="008D3B40">
                        <w:rPr>
                          <w:rFonts w:ascii="Gill Sans MT" w:hAnsi="Gill Sans MT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015C4EE6" w14:textId="75DEF903" w:rsidR="00FF2186" w:rsidRPr="008D3B40" w:rsidRDefault="008216E7" w:rsidP="00D50C47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</w:pP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Develop </w:t>
                      </w:r>
                      <w:r w:rsidR="00F20239">
                        <w:rPr>
                          <w:rFonts w:ascii="Gill Sans MT" w:hAnsi="Gill Sans MT"/>
                          <w:sz w:val="20"/>
                          <w:szCs w:val="20"/>
                        </w:rPr>
                        <w:t>‘W</w:t>
                      </w: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orking with </w:t>
                      </w:r>
                      <w:r w:rsidR="00F20239">
                        <w:rPr>
                          <w:rFonts w:ascii="Gill Sans MT" w:hAnsi="Gill Sans MT"/>
                          <w:sz w:val="20"/>
                          <w:szCs w:val="20"/>
                        </w:rPr>
                        <w:t>O</w:t>
                      </w: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>ther</w:t>
                      </w:r>
                      <w:r w:rsidR="00291753">
                        <w:rPr>
                          <w:rFonts w:ascii="Gill Sans MT" w:hAnsi="Gill Sans MT"/>
                          <w:sz w:val="20"/>
                          <w:szCs w:val="20"/>
                        </w:rPr>
                        <w:t>s</w:t>
                      </w:r>
                      <w:r w:rsidR="00F20239">
                        <w:rPr>
                          <w:rFonts w:ascii="Gill Sans MT" w:hAnsi="Gill Sans MT"/>
                          <w:sz w:val="20"/>
                          <w:szCs w:val="20"/>
                        </w:rPr>
                        <w:t>’</w:t>
                      </w: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skills</w:t>
                      </w:r>
                      <w:r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- w</w:t>
                      </w:r>
                      <w:r w:rsidR="00D50C47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ork</w:t>
                      </w:r>
                      <w:r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ing </w:t>
                      </w:r>
                      <w:r w:rsidR="00BF27F8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as part of different </w:t>
                      </w:r>
                      <w:r w:rsidR="00FF2186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group</w:t>
                      </w:r>
                      <w:r w:rsidR="00BF27F8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s</w:t>
                      </w:r>
                      <w:r w:rsidR="00FF2186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, taking turns and sharing fairly</w:t>
                      </w:r>
                    </w:p>
                    <w:p w14:paraId="4D4B8899" w14:textId="77777777" w:rsidR="00FF2186" w:rsidRPr="008D3B40" w:rsidRDefault="00D50C47" w:rsidP="00FF2186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</w:pPr>
                      <w:r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Respond</w:t>
                      </w:r>
                      <w:r w:rsidR="00FF2186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to significant experiences, showing a range</w:t>
                      </w:r>
                      <w:r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FF2186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of feelings when appropriate</w:t>
                      </w:r>
                    </w:p>
                    <w:p w14:paraId="65C43484" w14:textId="4786B066" w:rsidR="00291753" w:rsidRDefault="00BF27F8" w:rsidP="00286814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Develop</w:t>
                      </w:r>
                      <w:r w:rsidR="00D50C47" w:rsidRPr="00291753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4700F2" w:rsidRPr="00291753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awareness of </w:t>
                      </w:r>
                      <w:r w:rsidR="00291753" w:rsidRPr="00291753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their </w:t>
                      </w:r>
                      <w:r w:rsidR="004700F2" w:rsidRPr="00291753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own needs, views and</w:t>
                      </w:r>
                      <w:r w:rsidR="00D50C47" w:rsidRPr="00291753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291753" w:rsidRPr="00291753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feelings a</w:t>
                      </w:r>
                      <w:r w:rsidR="00291753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nd</w:t>
                      </w:r>
                      <w:r w:rsidR="00291753" w:rsidRPr="00291753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sensitivity</w:t>
                      </w:r>
                      <w:r w:rsidR="004700F2" w:rsidRPr="00291753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to the needs</w:t>
                      </w:r>
                      <w:r w:rsidR="00F20239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and views and feelings of others</w:t>
                      </w:r>
                      <w:r w:rsidR="004700F2" w:rsidRPr="00291753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5DE07173" w14:textId="2796B943" w:rsidR="008216E7" w:rsidRPr="00F20239" w:rsidRDefault="00291753" w:rsidP="00F20239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Explore how to keep safe/p</w:t>
                      </w:r>
                      <w:r w:rsidR="008216E7" w:rsidRPr="00291753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eople who help us</w:t>
                      </w:r>
                      <w:r w:rsidR="00F20239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, recognising the need for privacy</w:t>
                      </w:r>
                      <w:r w:rsidR="00656AE8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in given contexts</w:t>
                      </w:r>
                    </w:p>
                  </w:txbxContent>
                </v:textbox>
              </v:rect>
            </w:pict>
          </mc:Fallback>
        </mc:AlternateContent>
      </w:r>
      <w:r w:rsidR="008B663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AF95A" wp14:editId="456BBB8E">
                <wp:simplePos x="0" y="0"/>
                <wp:positionH relativeFrom="column">
                  <wp:posOffset>-590551</wp:posOffset>
                </wp:positionH>
                <wp:positionV relativeFrom="paragraph">
                  <wp:posOffset>1537970</wp:posOffset>
                </wp:positionV>
                <wp:extent cx="2886075" cy="1778635"/>
                <wp:effectExtent l="0" t="0" r="28575" b="1206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77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89DFD" w14:textId="77777777" w:rsidR="0066648A" w:rsidRPr="008D3B40" w:rsidRDefault="0066648A" w:rsidP="0066648A">
                            <w:pPr>
                              <w:pStyle w:val="Heading1"/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 w:rsidRPr="008D3B40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7F81A914" w14:textId="54572B4D" w:rsidR="0066648A" w:rsidRPr="008D3B40" w:rsidRDefault="008D3B40" w:rsidP="0066648A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Travel</w:t>
                            </w:r>
                            <w:r w:rsidR="0066648A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2E2E2C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in a variety of ways </w:t>
                            </w:r>
                            <w:r w:rsidR="00077E85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around, on and over apparatus, focusing on balance and coordination</w:t>
                            </w:r>
                            <w:r w:rsidR="0066648A"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2E2E2C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C4070FC" w14:textId="77777777" w:rsidR="0066648A" w:rsidRPr="008D3B40" w:rsidRDefault="0066648A" w:rsidP="0066648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Deve</w:t>
                            </w:r>
                            <w:r w:rsid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lop</w:t>
                            </w:r>
                            <w:r w:rsidRPr="008D3B4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fine motor control and coordination – including correct pencil grip</w:t>
                            </w:r>
                          </w:p>
                          <w:p w14:paraId="3F3B2BD2" w14:textId="2CCBBDA7" w:rsidR="0066648A" w:rsidRPr="008D3B40" w:rsidRDefault="0066648A" w:rsidP="0066648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D3B4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Continue to improve recognisable letter formation</w:t>
                            </w:r>
                          </w:p>
                          <w:p w14:paraId="742A1796" w14:textId="671C4E24" w:rsidR="0066648A" w:rsidRPr="006F3BC0" w:rsidRDefault="008D3B40" w:rsidP="0066648A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F3BC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>Handle</w:t>
                            </w:r>
                            <w:r w:rsidR="0066648A" w:rsidRPr="006F3BC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tools and equipment safely and with increasing control</w:t>
                            </w:r>
                            <w:r w:rsidR="002E2E2C" w:rsidRPr="006F3BC0">
                              <w:rPr>
                                <w:rFonts w:ascii="Gill Sans MT" w:hAnsi="Gill Sans MT" w:cs="Avenir-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DD7BBB3" w14:textId="77777777" w:rsidR="0066648A" w:rsidRPr="0071001C" w:rsidRDefault="0066648A" w:rsidP="00666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6AF95A" id="Rectangle 19" o:spid="_x0000_s1034" style="position:absolute;margin-left:-46.5pt;margin-top:121.1pt;width:227.25pt;height:1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">
                <v:textbox>
                  <w:txbxContent>
                    <w:p w14:paraId="23689DFD" w14:textId="77777777" w:rsidR="0066648A" w:rsidRPr="008D3B40" w:rsidRDefault="0066648A" w:rsidP="0066648A">
                      <w:pPr>
                        <w:pStyle w:val="Heading1"/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 w:rsidRPr="008D3B40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14:paraId="7F81A914" w14:textId="54572B4D" w:rsidR="0066648A" w:rsidRPr="008D3B40" w:rsidRDefault="008D3B40" w:rsidP="0066648A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Travel</w:t>
                      </w:r>
                      <w:r w:rsidR="0066648A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2E2E2C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in a variety of ways </w:t>
                      </w:r>
                      <w:r w:rsidR="00077E85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around, on and over apparatus, focusing on balance and coordination</w:t>
                      </w:r>
                      <w:r w:rsidR="0066648A"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2E2E2C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2C4070FC" w14:textId="77777777" w:rsidR="0066648A" w:rsidRPr="008D3B40" w:rsidRDefault="0066648A" w:rsidP="0066648A">
                      <w:pPr>
                        <w:numPr>
                          <w:ilvl w:val="0"/>
                          <w:numId w:val="8"/>
                        </w:numPr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</w:pPr>
                      <w:r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Deve</w:t>
                      </w:r>
                      <w:r w:rsid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lop</w:t>
                      </w:r>
                      <w:r w:rsidRPr="008D3B4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fine motor control and coordination – including correct pencil grip</w:t>
                      </w:r>
                    </w:p>
                    <w:p w14:paraId="3F3B2BD2" w14:textId="2CCBBDA7" w:rsidR="0066648A" w:rsidRPr="008D3B40" w:rsidRDefault="0066648A" w:rsidP="0066648A">
                      <w:pPr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D3B40">
                        <w:rPr>
                          <w:rFonts w:ascii="Gill Sans MT" w:hAnsi="Gill Sans MT"/>
                          <w:sz w:val="20"/>
                          <w:szCs w:val="20"/>
                        </w:rPr>
                        <w:t>Continue to improve recognisable letter formation</w:t>
                      </w:r>
                    </w:p>
                    <w:p w14:paraId="742A1796" w14:textId="671C4E24" w:rsidR="0066648A" w:rsidRPr="006F3BC0" w:rsidRDefault="008D3B40" w:rsidP="0066648A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F3BC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>Handle</w:t>
                      </w:r>
                      <w:r w:rsidR="0066648A" w:rsidRPr="006F3BC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tools and equipment safely and with increasing control</w:t>
                      </w:r>
                      <w:r w:rsidR="002E2E2C" w:rsidRPr="006F3BC0">
                        <w:rPr>
                          <w:rFonts w:ascii="Gill Sans MT" w:hAnsi="Gill Sans MT" w:cs="Avenir-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0DD7BBB3" w14:textId="77777777" w:rsidR="0066648A" w:rsidRPr="0071001C" w:rsidRDefault="0066648A" w:rsidP="0066648A"/>
                  </w:txbxContent>
                </v:textbox>
              </v:rect>
            </w:pict>
          </mc:Fallback>
        </mc:AlternateContent>
      </w:r>
    </w:p>
    <w:sectPr w:rsidR="00D50C47" w:rsidRPr="0071001C" w:rsidSect="003076BA">
      <w:pgSz w:w="15840" w:h="12240" w:orient="landscape" w:code="1"/>
      <w:pgMar w:top="1797" w:right="1440" w:bottom="72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1C0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137D7"/>
    <w:multiLevelType w:val="hybridMultilevel"/>
    <w:tmpl w:val="DBD06B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3371"/>
    <w:multiLevelType w:val="hybridMultilevel"/>
    <w:tmpl w:val="6C08F2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E4146"/>
    <w:multiLevelType w:val="hybridMultilevel"/>
    <w:tmpl w:val="879C05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1296F"/>
    <w:multiLevelType w:val="hybridMultilevel"/>
    <w:tmpl w:val="7DEC38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71D9C"/>
    <w:multiLevelType w:val="hybridMultilevel"/>
    <w:tmpl w:val="322E9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504C"/>
    <w:multiLevelType w:val="hybridMultilevel"/>
    <w:tmpl w:val="6AD86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06AFB"/>
    <w:multiLevelType w:val="hybridMultilevel"/>
    <w:tmpl w:val="AE404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13FDB"/>
    <w:multiLevelType w:val="hybridMultilevel"/>
    <w:tmpl w:val="E8023848"/>
    <w:lvl w:ilvl="0" w:tplc="080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9" w15:restartNumberingAfterBreak="0">
    <w:nsid w:val="3D787030"/>
    <w:multiLevelType w:val="hybridMultilevel"/>
    <w:tmpl w:val="58563804"/>
    <w:lvl w:ilvl="0" w:tplc="44F256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B0F64"/>
    <w:multiLevelType w:val="hybridMultilevel"/>
    <w:tmpl w:val="3AD8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F1D25"/>
    <w:multiLevelType w:val="hybridMultilevel"/>
    <w:tmpl w:val="9AE6F1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75EF1"/>
    <w:multiLevelType w:val="hybridMultilevel"/>
    <w:tmpl w:val="9EF821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14412"/>
    <w:multiLevelType w:val="hybridMultilevel"/>
    <w:tmpl w:val="D946F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424BE"/>
    <w:multiLevelType w:val="hybridMultilevel"/>
    <w:tmpl w:val="99F4A8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BA"/>
    <w:rsid w:val="00021C94"/>
    <w:rsid w:val="00031222"/>
    <w:rsid w:val="000511F8"/>
    <w:rsid w:val="00077E85"/>
    <w:rsid w:val="00091445"/>
    <w:rsid w:val="000D2BED"/>
    <w:rsid w:val="000D5E1D"/>
    <w:rsid w:val="000D704E"/>
    <w:rsid w:val="00106EB8"/>
    <w:rsid w:val="00193CC2"/>
    <w:rsid w:val="001F707D"/>
    <w:rsid w:val="00206D50"/>
    <w:rsid w:val="00224318"/>
    <w:rsid w:val="002542D6"/>
    <w:rsid w:val="00267F91"/>
    <w:rsid w:val="00285ECA"/>
    <w:rsid w:val="00291753"/>
    <w:rsid w:val="002C561E"/>
    <w:rsid w:val="002E2E2C"/>
    <w:rsid w:val="002F2344"/>
    <w:rsid w:val="003076BA"/>
    <w:rsid w:val="003572DE"/>
    <w:rsid w:val="00363362"/>
    <w:rsid w:val="003871B9"/>
    <w:rsid w:val="003D56BA"/>
    <w:rsid w:val="00415AD9"/>
    <w:rsid w:val="004163CF"/>
    <w:rsid w:val="00463C83"/>
    <w:rsid w:val="00466725"/>
    <w:rsid w:val="004700F2"/>
    <w:rsid w:val="00477FE1"/>
    <w:rsid w:val="004A418A"/>
    <w:rsid w:val="004C65E0"/>
    <w:rsid w:val="004E318F"/>
    <w:rsid w:val="005315A9"/>
    <w:rsid w:val="0058505B"/>
    <w:rsid w:val="005C6722"/>
    <w:rsid w:val="005F52EB"/>
    <w:rsid w:val="005F6330"/>
    <w:rsid w:val="00611A61"/>
    <w:rsid w:val="00615C0C"/>
    <w:rsid w:val="006520BF"/>
    <w:rsid w:val="00656AE8"/>
    <w:rsid w:val="00657F73"/>
    <w:rsid w:val="0066648A"/>
    <w:rsid w:val="00673191"/>
    <w:rsid w:val="006826CA"/>
    <w:rsid w:val="00683AE7"/>
    <w:rsid w:val="00684083"/>
    <w:rsid w:val="00685143"/>
    <w:rsid w:val="00687836"/>
    <w:rsid w:val="006A7151"/>
    <w:rsid w:val="006F3BC0"/>
    <w:rsid w:val="0071001C"/>
    <w:rsid w:val="007656C5"/>
    <w:rsid w:val="00772F16"/>
    <w:rsid w:val="00783A2D"/>
    <w:rsid w:val="00791378"/>
    <w:rsid w:val="008216E7"/>
    <w:rsid w:val="008819E3"/>
    <w:rsid w:val="008A11E9"/>
    <w:rsid w:val="008A1C38"/>
    <w:rsid w:val="008B3693"/>
    <w:rsid w:val="008B6638"/>
    <w:rsid w:val="008C14BC"/>
    <w:rsid w:val="008D3B40"/>
    <w:rsid w:val="008F334A"/>
    <w:rsid w:val="00957995"/>
    <w:rsid w:val="00960AC1"/>
    <w:rsid w:val="00972800"/>
    <w:rsid w:val="00985C43"/>
    <w:rsid w:val="00995676"/>
    <w:rsid w:val="00997A0C"/>
    <w:rsid w:val="009E0D04"/>
    <w:rsid w:val="009E6C67"/>
    <w:rsid w:val="00A00185"/>
    <w:rsid w:val="00A07109"/>
    <w:rsid w:val="00A21A71"/>
    <w:rsid w:val="00A231D5"/>
    <w:rsid w:val="00A8010B"/>
    <w:rsid w:val="00A83C7D"/>
    <w:rsid w:val="00A94264"/>
    <w:rsid w:val="00AA2FA0"/>
    <w:rsid w:val="00AC4545"/>
    <w:rsid w:val="00AC67FD"/>
    <w:rsid w:val="00B051F7"/>
    <w:rsid w:val="00B24357"/>
    <w:rsid w:val="00B25957"/>
    <w:rsid w:val="00B505CC"/>
    <w:rsid w:val="00B549E0"/>
    <w:rsid w:val="00B54C6E"/>
    <w:rsid w:val="00B67FB2"/>
    <w:rsid w:val="00B71759"/>
    <w:rsid w:val="00B9213B"/>
    <w:rsid w:val="00BF27F8"/>
    <w:rsid w:val="00C04273"/>
    <w:rsid w:val="00C1042B"/>
    <w:rsid w:val="00C25457"/>
    <w:rsid w:val="00C30F15"/>
    <w:rsid w:val="00C558A7"/>
    <w:rsid w:val="00D04220"/>
    <w:rsid w:val="00D04B56"/>
    <w:rsid w:val="00D10989"/>
    <w:rsid w:val="00D40646"/>
    <w:rsid w:val="00D41DD1"/>
    <w:rsid w:val="00D50C47"/>
    <w:rsid w:val="00D97C78"/>
    <w:rsid w:val="00DB4049"/>
    <w:rsid w:val="00DC0E89"/>
    <w:rsid w:val="00DF635B"/>
    <w:rsid w:val="00E029D1"/>
    <w:rsid w:val="00E20DD4"/>
    <w:rsid w:val="00E67AFD"/>
    <w:rsid w:val="00F20239"/>
    <w:rsid w:val="00F2347E"/>
    <w:rsid w:val="00F878DF"/>
    <w:rsid w:val="00F92A5B"/>
    <w:rsid w:val="00F96844"/>
    <w:rsid w:val="00FC15B3"/>
    <w:rsid w:val="00FE2402"/>
    <w:rsid w:val="00FE377C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11F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omic Sans MS" w:hAnsi="Comic Sans MS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Comic Sans MS" w:hAnsi="Comic Sans MS"/>
      <w:sz w:val="22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22"/>
      <w:u w:val="single"/>
    </w:rPr>
  </w:style>
  <w:style w:type="character" w:customStyle="1" w:styleId="Heading1Char">
    <w:name w:val="Heading 1 Char"/>
    <w:link w:val="Heading1"/>
    <w:rsid w:val="00B54C6E"/>
    <w:rPr>
      <w:rFonts w:ascii="Comic Sans MS" w:hAnsi="Comic Sans MS"/>
      <w:sz w:val="22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D50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0C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Ducis Design Limited</Company>
  <LinksUpToDate>false</LinksUpToDate>
  <CharactersWithSpaces>36</CharactersWithSpaces>
  <SharedDoc>false</SharedDoc>
  <HLinks>
    <vt:vector size="6" baseType="variant">
      <vt:variant>
        <vt:i4>524403</vt:i4>
      </vt:variant>
      <vt:variant>
        <vt:i4>4590</vt:i4>
      </vt:variant>
      <vt:variant>
        <vt:i4>1025</vt:i4>
      </vt:variant>
      <vt:variant>
        <vt:i4>1</vt:i4>
      </vt:variant>
      <vt:variant>
        <vt:lpwstr>maxresdefault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G. Law</dc:creator>
  <cp:keywords/>
  <cp:lastModifiedBy>Liz Fitzpatrick</cp:lastModifiedBy>
  <cp:revision>2</cp:revision>
  <cp:lastPrinted>2017-11-03T11:01:00Z</cp:lastPrinted>
  <dcterms:created xsi:type="dcterms:W3CDTF">2020-11-04T16:23:00Z</dcterms:created>
  <dcterms:modified xsi:type="dcterms:W3CDTF">2020-11-04T16:23:00Z</dcterms:modified>
</cp:coreProperties>
</file>