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30B7" w:rsidRPr="00EF5BE8" w:rsidRDefault="009C1EDC">
      <w:pPr>
        <w:rPr>
          <w:rFonts w:ascii="Comic Sans MS" w:hAnsi="Comic Sans MS"/>
          <w:b/>
          <w:sz w:val="24"/>
          <w:szCs w:val="24"/>
          <w:u w:val="single"/>
        </w:rPr>
      </w:pPr>
      <w:r w:rsidRPr="00EF5BE8">
        <w:rPr>
          <w:rFonts w:ascii="Comic Sans MS" w:hAnsi="Comic Sans MS"/>
          <w:b/>
          <w:sz w:val="24"/>
          <w:szCs w:val="24"/>
          <w:u w:val="single"/>
        </w:rPr>
        <w:t>Tuesday 31</w:t>
      </w:r>
      <w:r w:rsidRPr="00EF5BE8">
        <w:rPr>
          <w:rFonts w:ascii="Comic Sans MS" w:hAnsi="Comic Sans MS"/>
          <w:b/>
          <w:sz w:val="24"/>
          <w:szCs w:val="24"/>
          <w:u w:val="single"/>
          <w:vertAlign w:val="superscript"/>
        </w:rPr>
        <w:t>st</w:t>
      </w:r>
      <w:r w:rsidRPr="00EF5BE8">
        <w:rPr>
          <w:rFonts w:ascii="Comic Sans MS" w:hAnsi="Comic Sans MS"/>
          <w:b/>
          <w:sz w:val="24"/>
          <w:szCs w:val="24"/>
          <w:u w:val="single"/>
        </w:rPr>
        <w:t xml:space="preserve"> March – RE day </w:t>
      </w:r>
      <w:r w:rsidR="005F30B7">
        <w:rPr>
          <w:rFonts w:ascii="Comic Sans MS" w:hAnsi="Comic Sans MS"/>
          <w:b/>
          <w:sz w:val="24"/>
          <w:szCs w:val="24"/>
          <w:u w:val="single"/>
        </w:rPr>
        <w:t>Please read all the information carefully – the tasks for you to complete are in bold.</w:t>
      </w:r>
    </w:p>
    <w:p w:rsidR="009C1EDC" w:rsidRPr="00E76D8C" w:rsidRDefault="009C1EDC" w:rsidP="009C1EDC">
      <w:pPr>
        <w:pStyle w:val="NoSpacing"/>
        <w:rPr>
          <w:rFonts w:ascii="Comic Sans MS" w:hAnsi="Comic Sans MS"/>
          <w:b/>
          <w:sz w:val="24"/>
          <w:szCs w:val="24"/>
        </w:rPr>
      </w:pPr>
      <w:r w:rsidRPr="00E76D8C">
        <w:rPr>
          <w:rFonts w:ascii="Comic Sans MS" w:hAnsi="Comic Sans MS"/>
          <w:b/>
          <w:sz w:val="24"/>
          <w:szCs w:val="24"/>
        </w:rPr>
        <w:t xml:space="preserve">Stick these pictures in to the middle of a piece of paper. </w:t>
      </w:r>
    </w:p>
    <w:p w:rsidR="009C1EDC" w:rsidRDefault="009C1EDC" w:rsidP="00E76D8C">
      <w:pPr>
        <w:pStyle w:val="NoSpacing"/>
        <w:numPr>
          <w:ilvl w:val="0"/>
          <w:numId w:val="4"/>
        </w:numPr>
        <w:rPr>
          <w:rFonts w:ascii="Comic Sans MS" w:hAnsi="Comic Sans MS"/>
          <w:sz w:val="24"/>
          <w:szCs w:val="24"/>
        </w:rPr>
      </w:pPr>
      <w:r w:rsidRPr="00EF5BE8">
        <w:rPr>
          <w:rFonts w:ascii="Comic Sans MS" w:hAnsi="Comic Sans MS"/>
          <w:sz w:val="24"/>
          <w:szCs w:val="24"/>
        </w:rPr>
        <w:t xml:space="preserve">Write down </w:t>
      </w:r>
      <w:r w:rsidRPr="00EF5BE8">
        <w:rPr>
          <w:rFonts w:ascii="Comic Sans MS" w:hAnsi="Comic Sans MS"/>
          <w:sz w:val="24"/>
          <w:szCs w:val="24"/>
        </w:rPr>
        <w:t xml:space="preserve">any thoughts about the pictures </w:t>
      </w:r>
    </w:p>
    <w:p w:rsidR="00E76D8C" w:rsidRDefault="00E76D8C" w:rsidP="00E76D8C">
      <w:pPr>
        <w:pStyle w:val="NoSpacing"/>
        <w:numPr>
          <w:ilvl w:val="0"/>
          <w:numId w:val="4"/>
        </w:numPr>
        <w:rPr>
          <w:rFonts w:ascii="Comic Sans MS" w:hAnsi="Comic Sans MS"/>
          <w:sz w:val="24"/>
          <w:szCs w:val="24"/>
        </w:rPr>
      </w:pPr>
      <w:r>
        <w:rPr>
          <w:rFonts w:ascii="Comic Sans MS" w:hAnsi="Comic Sans MS"/>
          <w:sz w:val="24"/>
          <w:szCs w:val="24"/>
        </w:rPr>
        <w:t xml:space="preserve">What do you think they are showing? </w:t>
      </w:r>
    </w:p>
    <w:p w:rsidR="00E76D8C" w:rsidRDefault="00E76D8C" w:rsidP="00E76D8C">
      <w:pPr>
        <w:pStyle w:val="NoSpacing"/>
        <w:numPr>
          <w:ilvl w:val="0"/>
          <w:numId w:val="4"/>
        </w:numPr>
        <w:rPr>
          <w:rFonts w:ascii="Comic Sans MS" w:hAnsi="Comic Sans MS"/>
          <w:sz w:val="24"/>
          <w:szCs w:val="24"/>
        </w:rPr>
      </w:pPr>
      <w:r>
        <w:rPr>
          <w:rFonts w:ascii="Comic Sans MS" w:hAnsi="Comic Sans MS"/>
          <w:sz w:val="24"/>
          <w:szCs w:val="24"/>
        </w:rPr>
        <w:t>Where were they taken?</w:t>
      </w:r>
    </w:p>
    <w:p w:rsidR="00E76D8C" w:rsidRPr="00EF5BE8" w:rsidRDefault="00E76D8C" w:rsidP="00E76D8C">
      <w:pPr>
        <w:pStyle w:val="NoSpacing"/>
        <w:numPr>
          <w:ilvl w:val="0"/>
          <w:numId w:val="4"/>
        </w:numPr>
        <w:rPr>
          <w:rFonts w:ascii="Comic Sans MS" w:hAnsi="Comic Sans MS"/>
          <w:sz w:val="24"/>
          <w:szCs w:val="24"/>
        </w:rPr>
      </w:pPr>
      <w:r>
        <w:rPr>
          <w:rFonts w:ascii="Comic Sans MS" w:hAnsi="Comic Sans MS"/>
          <w:sz w:val="24"/>
          <w:szCs w:val="24"/>
        </w:rPr>
        <w:t>Who might they be important to?</w:t>
      </w:r>
    </w:p>
    <w:p w:rsidR="009C1EDC" w:rsidRPr="00EF5BE8" w:rsidRDefault="009C1EDC" w:rsidP="00E76D8C">
      <w:pPr>
        <w:pStyle w:val="NoSpacing"/>
        <w:numPr>
          <w:ilvl w:val="0"/>
          <w:numId w:val="4"/>
        </w:numPr>
        <w:rPr>
          <w:rFonts w:ascii="Comic Sans MS" w:hAnsi="Comic Sans MS"/>
          <w:sz w:val="24"/>
          <w:szCs w:val="24"/>
        </w:rPr>
      </w:pPr>
      <w:r w:rsidRPr="00EF5BE8">
        <w:rPr>
          <w:rFonts w:ascii="Comic Sans MS" w:hAnsi="Comic Sans MS"/>
          <w:sz w:val="24"/>
          <w:szCs w:val="24"/>
        </w:rPr>
        <w:t>Write any questions they have about the picture they have been given.</w:t>
      </w:r>
    </w:p>
    <w:p w:rsidR="009C1EDC" w:rsidRPr="00EF5BE8" w:rsidRDefault="009C1EDC" w:rsidP="00E76D8C">
      <w:pPr>
        <w:pStyle w:val="NoSpacing"/>
        <w:numPr>
          <w:ilvl w:val="0"/>
          <w:numId w:val="4"/>
        </w:numPr>
        <w:rPr>
          <w:rFonts w:ascii="Comic Sans MS" w:hAnsi="Comic Sans MS"/>
          <w:sz w:val="24"/>
          <w:szCs w:val="24"/>
        </w:rPr>
      </w:pPr>
      <w:r w:rsidRPr="00EF5BE8">
        <w:rPr>
          <w:rFonts w:ascii="Comic Sans MS" w:hAnsi="Comic Sans MS"/>
          <w:sz w:val="24"/>
          <w:szCs w:val="24"/>
        </w:rPr>
        <w:t>Write your predictions as to what you think today’s lesson is going to be about.</w:t>
      </w:r>
    </w:p>
    <w:p w:rsidR="005F30B7" w:rsidRDefault="009C1EDC" w:rsidP="00EF5BE8">
      <w:pPr>
        <w:rPr>
          <w:rFonts w:ascii="Comic Sans MS" w:hAnsi="Comic Sans MS"/>
          <w:b/>
          <w:sz w:val="24"/>
          <w:szCs w:val="24"/>
          <w:u w:val="single"/>
        </w:rPr>
      </w:pPr>
      <w:r w:rsidRPr="00EF5BE8">
        <w:rPr>
          <w:rFonts w:ascii="Comic Sans MS" w:hAnsi="Comic Sans MS"/>
          <w:noProof/>
          <w:sz w:val="24"/>
          <w:szCs w:val="24"/>
          <w:lang w:eastAsia="en-GB"/>
        </w:rPr>
        <w:drawing>
          <wp:inline distT="0" distB="0" distL="0" distR="0" wp14:anchorId="7B0D42B2" wp14:editId="306209DA">
            <wp:extent cx="3718949" cy="15310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53087" cy="1545143"/>
                    </a:xfrm>
                    <a:prstGeom prst="rect">
                      <a:avLst/>
                    </a:prstGeom>
                  </pic:spPr>
                </pic:pic>
              </a:graphicData>
            </a:graphic>
          </wp:inline>
        </w:drawing>
      </w:r>
    </w:p>
    <w:p w:rsidR="005F30B7" w:rsidRPr="005F30B7" w:rsidRDefault="005F30B7" w:rsidP="00EF5BE8">
      <w:pPr>
        <w:rPr>
          <w:rFonts w:ascii="Comic Sans MS" w:hAnsi="Comic Sans MS"/>
          <w:sz w:val="24"/>
          <w:szCs w:val="24"/>
        </w:rPr>
      </w:pPr>
      <w:r w:rsidRPr="005F30B7">
        <w:rPr>
          <w:rFonts w:ascii="Comic Sans MS" w:hAnsi="Comic Sans MS"/>
          <w:sz w:val="24"/>
          <w:szCs w:val="24"/>
        </w:rPr>
        <w:t xml:space="preserve">This lesson is going to teach you about the resurrection of Jesus and the different viewpoints of Christians into the importance of this event. </w:t>
      </w:r>
    </w:p>
    <w:p w:rsidR="005F30B7" w:rsidRPr="005F30B7" w:rsidRDefault="005F30B7" w:rsidP="00EF5BE8">
      <w:pPr>
        <w:rPr>
          <w:rFonts w:ascii="Comic Sans MS" w:hAnsi="Comic Sans MS"/>
          <w:b/>
          <w:sz w:val="24"/>
          <w:szCs w:val="24"/>
        </w:rPr>
      </w:pPr>
      <w:r w:rsidRPr="005F30B7">
        <w:rPr>
          <w:rFonts w:ascii="Comic Sans MS" w:hAnsi="Comic Sans MS"/>
          <w:b/>
          <w:sz w:val="24"/>
          <w:szCs w:val="24"/>
        </w:rPr>
        <w:t xml:space="preserve">In your own words – write a definition of the word ‘resurrection’ </w:t>
      </w:r>
    </w:p>
    <w:p w:rsidR="00565CF9" w:rsidRPr="00FF4E92" w:rsidRDefault="00FF4E92" w:rsidP="009C1EDC">
      <w:pPr>
        <w:pStyle w:val="NoSpacing"/>
        <w:ind w:left="360"/>
        <w:rPr>
          <w:rFonts w:ascii="Comic Sans MS" w:hAnsi="Comic Sans MS"/>
          <w:b/>
          <w:sz w:val="24"/>
          <w:szCs w:val="24"/>
        </w:rPr>
      </w:pPr>
      <w:r w:rsidRPr="00FF4E92">
        <w:rPr>
          <w:rFonts w:ascii="Comic Sans MS" w:hAnsi="Comic Sans MS"/>
          <w:b/>
          <w:sz w:val="24"/>
          <w:szCs w:val="24"/>
        </w:rPr>
        <w:t xml:space="preserve">Here are pictures that show the story of the resurrection of Jesus </w:t>
      </w:r>
    </w:p>
    <w:p w:rsidR="00565CF9" w:rsidRDefault="003E4209" w:rsidP="009C1EDC">
      <w:pPr>
        <w:pStyle w:val="NoSpacing"/>
        <w:ind w:left="360"/>
        <w:rPr>
          <w:noProof/>
          <w:lang w:eastAsia="en-GB"/>
        </w:rPr>
      </w:pPr>
      <w:r>
        <w:rPr>
          <w:noProof/>
          <w:lang w:eastAsia="en-GB"/>
        </w:rPr>
        <w:t xml:space="preserve"> </w:t>
      </w:r>
      <w:r w:rsidR="00565CF9">
        <w:rPr>
          <w:noProof/>
          <w:lang w:eastAsia="en-GB"/>
        </w:rPr>
        <w:drawing>
          <wp:inline distT="0" distB="0" distL="0" distR="0" wp14:anchorId="655648CF" wp14:editId="3C5AD2BD">
            <wp:extent cx="1420046" cy="1084521"/>
            <wp:effectExtent l="0" t="0" r="889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34407" cy="1095489"/>
                    </a:xfrm>
                    <a:prstGeom prst="rect">
                      <a:avLst/>
                    </a:prstGeom>
                  </pic:spPr>
                </pic:pic>
              </a:graphicData>
            </a:graphic>
          </wp:inline>
        </w:drawing>
      </w:r>
      <w:r w:rsidR="00565CF9" w:rsidRPr="00565CF9">
        <w:rPr>
          <w:noProof/>
          <w:lang w:eastAsia="en-GB"/>
        </w:rPr>
        <w:t xml:space="preserve"> </w:t>
      </w:r>
      <w:r w:rsidR="00565CF9">
        <w:rPr>
          <w:noProof/>
          <w:lang w:eastAsia="en-GB"/>
        </w:rPr>
        <w:drawing>
          <wp:inline distT="0" distB="0" distL="0" distR="0" wp14:anchorId="1E0E70DB" wp14:editId="0EFA3B19">
            <wp:extent cx="1479460" cy="1052623"/>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02965" cy="1069347"/>
                    </a:xfrm>
                    <a:prstGeom prst="rect">
                      <a:avLst/>
                    </a:prstGeom>
                  </pic:spPr>
                </pic:pic>
              </a:graphicData>
            </a:graphic>
          </wp:inline>
        </w:drawing>
      </w:r>
      <w:r w:rsidR="00FF4E92">
        <w:rPr>
          <w:noProof/>
          <w:lang w:eastAsia="en-GB"/>
        </w:rPr>
        <w:drawing>
          <wp:inline distT="0" distB="0" distL="0" distR="0" wp14:anchorId="6C92A536" wp14:editId="50D9078C">
            <wp:extent cx="1515025" cy="10526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43579" cy="1072462"/>
                    </a:xfrm>
                    <a:prstGeom prst="rect">
                      <a:avLst/>
                    </a:prstGeom>
                  </pic:spPr>
                </pic:pic>
              </a:graphicData>
            </a:graphic>
          </wp:inline>
        </w:drawing>
      </w:r>
      <w:r w:rsidR="00FF4E92">
        <w:rPr>
          <w:noProof/>
          <w:lang w:eastAsia="en-GB"/>
        </w:rPr>
        <w:drawing>
          <wp:inline distT="0" distB="0" distL="0" distR="0" wp14:anchorId="6DCEE77C" wp14:editId="35936BB8">
            <wp:extent cx="1354770" cy="1158949"/>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81286" cy="1181632"/>
                    </a:xfrm>
                    <a:prstGeom prst="rect">
                      <a:avLst/>
                    </a:prstGeom>
                  </pic:spPr>
                </pic:pic>
              </a:graphicData>
            </a:graphic>
          </wp:inline>
        </w:drawing>
      </w:r>
      <w:r w:rsidR="00FF4E92">
        <w:rPr>
          <w:noProof/>
          <w:lang w:eastAsia="en-GB"/>
        </w:rPr>
        <w:drawing>
          <wp:inline distT="0" distB="0" distL="0" distR="0" wp14:anchorId="100DA3A6" wp14:editId="764BC169">
            <wp:extent cx="1790700" cy="13942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6749" cy="1406747"/>
                    </a:xfrm>
                    <a:prstGeom prst="rect">
                      <a:avLst/>
                    </a:prstGeom>
                  </pic:spPr>
                </pic:pic>
              </a:graphicData>
            </a:graphic>
          </wp:inline>
        </w:drawing>
      </w:r>
      <w:r w:rsidR="00FF4E92">
        <w:rPr>
          <w:noProof/>
          <w:lang w:eastAsia="en-GB"/>
        </w:rPr>
        <w:drawing>
          <wp:inline distT="0" distB="0" distL="0" distR="0" wp14:anchorId="6736354E" wp14:editId="25A7DD16">
            <wp:extent cx="1619250" cy="133311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46608" cy="1355635"/>
                    </a:xfrm>
                    <a:prstGeom prst="rect">
                      <a:avLst/>
                    </a:prstGeom>
                  </pic:spPr>
                </pic:pic>
              </a:graphicData>
            </a:graphic>
          </wp:inline>
        </w:drawing>
      </w:r>
      <w:r w:rsidR="005F30B7">
        <w:rPr>
          <w:noProof/>
          <w:lang w:eastAsia="en-GB"/>
        </w:rPr>
        <w:drawing>
          <wp:inline distT="0" distB="0" distL="0" distR="0" wp14:anchorId="3ECACBE3" wp14:editId="04FCA34D">
            <wp:extent cx="1771650" cy="1342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97169" cy="1362299"/>
                    </a:xfrm>
                    <a:prstGeom prst="rect">
                      <a:avLst/>
                    </a:prstGeom>
                  </pic:spPr>
                </pic:pic>
              </a:graphicData>
            </a:graphic>
          </wp:inline>
        </w:drawing>
      </w:r>
    </w:p>
    <w:p w:rsidR="00565CF9" w:rsidRDefault="00FF4E92" w:rsidP="009C1EDC">
      <w:pPr>
        <w:pStyle w:val="NoSpacing"/>
        <w:ind w:left="360"/>
        <w:rPr>
          <w:noProof/>
          <w:lang w:eastAsia="en-GB"/>
        </w:rPr>
      </w:pPr>
      <w:r>
        <w:rPr>
          <w:noProof/>
          <w:lang w:eastAsia="en-GB"/>
        </w:rPr>
        <w:drawing>
          <wp:inline distT="0" distB="0" distL="0" distR="0" wp14:anchorId="79198177" wp14:editId="6288B92D">
            <wp:extent cx="1735234" cy="1238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69053" cy="1262383"/>
                    </a:xfrm>
                    <a:prstGeom prst="rect">
                      <a:avLst/>
                    </a:prstGeom>
                  </pic:spPr>
                </pic:pic>
              </a:graphicData>
            </a:graphic>
          </wp:inline>
        </w:drawing>
      </w:r>
      <w:r>
        <w:rPr>
          <w:noProof/>
          <w:lang w:eastAsia="en-GB"/>
        </w:rPr>
        <w:drawing>
          <wp:inline distT="0" distB="0" distL="0" distR="0" wp14:anchorId="7EA1011C" wp14:editId="01B48EB4">
            <wp:extent cx="1524000" cy="13612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46423" cy="1381274"/>
                    </a:xfrm>
                    <a:prstGeom prst="rect">
                      <a:avLst/>
                    </a:prstGeom>
                  </pic:spPr>
                </pic:pic>
              </a:graphicData>
            </a:graphic>
          </wp:inline>
        </w:drawing>
      </w:r>
      <w:r w:rsidR="005F30B7">
        <w:rPr>
          <w:noProof/>
          <w:lang w:eastAsia="en-GB"/>
        </w:rPr>
        <w:drawing>
          <wp:inline distT="0" distB="0" distL="0" distR="0" wp14:anchorId="1A62028F" wp14:editId="3D08D97A">
            <wp:extent cx="1661591" cy="1295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75859" cy="1306523"/>
                    </a:xfrm>
                    <a:prstGeom prst="rect">
                      <a:avLst/>
                    </a:prstGeom>
                  </pic:spPr>
                </pic:pic>
              </a:graphicData>
            </a:graphic>
          </wp:inline>
        </w:drawing>
      </w:r>
    </w:p>
    <w:p w:rsidR="00565CF9" w:rsidRDefault="00565CF9" w:rsidP="009C1EDC">
      <w:pPr>
        <w:pStyle w:val="NoSpacing"/>
        <w:ind w:left="360"/>
        <w:rPr>
          <w:rFonts w:ascii="Comic Sans MS" w:hAnsi="Comic Sans MS"/>
          <w:sz w:val="24"/>
          <w:szCs w:val="24"/>
        </w:rPr>
      </w:pPr>
    </w:p>
    <w:p w:rsidR="00565CF9" w:rsidRDefault="00565CF9" w:rsidP="009C1EDC">
      <w:pPr>
        <w:pStyle w:val="NoSpacing"/>
        <w:ind w:left="360"/>
        <w:rPr>
          <w:rFonts w:ascii="Comic Sans MS" w:hAnsi="Comic Sans MS"/>
          <w:sz w:val="24"/>
          <w:szCs w:val="24"/>
        </w:rPr>
      </w:pPr>
    </w:p>
    <w:p w:rsidR="00565CF9" w:rsidRDefault="00565CF9" w:rsidP="009C1EDC">
      <w:pPr>
        <w:pStyle w:val="NoSpacing"/>
        <w:ind w:left="360"/>
        <w:rPr>
          <w:rFonts w:ascii="Comic Sans MS" w:hAnsi="Comic Sans MS"/>
          <w:sz w:val="24"/>
          <w:szCs w:val="24"/>
        </w:rPr>
      </w:pPr>
    </w:p>
    <w:p w:rsidR="00FF4E92" w:rsidRDefault="00FF4E92" w:rsidP="009C1EDC">
      <w:pPr>
        <w:pStyle w:val="NoSpacing"/>
        <w:ind w:left="360"/>
        <w:rPr>
          <w:rFonts w:ascii="Comic Sans MS" w:hAnsi="Comic Sans MS"/>
          <w:sz w:val="24"/>
          <w:szCs w:val="24"/>
        </w:rPr>
      </w:pPr>
    </w:p>
    <w:p w:rsidR="00565CF9" w:rsidRPr="00FF4E92" w:rsidRDefault="00FF4E92" w:rsidP="00FF4E92">
      <w:pPr>
        <w:pStyle w:val="NoSpacing"/>
        <w:rPr>
          <w:rFonts w:ascii="Comic Sans MS" w:hAnsi="Comic Sans MS"/>
          <w:b/>
          <w:sz w:val="24"/>
          <w:szCs w:val="24"/>
        </w:rPr>
      </w:pPr>
      <w:r w:rsidRPr="00FF4E92">
        <w:rPr>
          <w:rFonts w:ascii="Comic Sans MS" w:hAnsi="Comic Sans MS"/>
          <w:b/>
          <w:sz w:val="24"/>
          <w:szCs w:val="24"/>
        </w:rPr>
        <w:lastRenderedPageBreak/>
        <w:t>Using the pictures to support you, put these statements in order:</w:t>
      </w:r>
    </w:p>
    <w:p w:rsidR="00FF4E92" w:rsidRDefault="00FF4E92" w:rsidP="00FF4E92">
      <w:pPr>
        <w:pStyle w:val="NoSpacing"/>
        <w:numPr>
          <w:ilvl w:val="0"/>
          <w:numId w:val="3"/>
        </w:numPr>
        <w:spacing w:line="276" w:lineRule="auto"/>
        <w:ind w:left="360"/>
        <w:rPr>
          <w:rFonts w:ascii="Comic Sans MS" w:hAnsi="Comic Sans MS"/>
        </w:rPr>
      </w:pPr>
      <w:r w:rsidRPr="00FF4E92">
        <w:rPr>
          <w:rFonts w:ascii="Comic Sans MS" w:hAnsi="Comic Sans MS"/>
        </w:rPr>
        <w:t>Three days later, on the first day of the week, early in the morning, a group of women who were followers of Jesus set out for the tomb. Among them were Mary the mother of James, and Mary Magdalene. They were bringing spices and oils to embalm the body and wondered how they would be able to roll back the large heavy stone covering the tomb.</w:t>
      </w:r>
    </w:p>
    <w:p w:rsidR="00FF4E92" w:rsidRPr="00FF4E92" w:rsidRDefault="00FF4E92" w:rsidP="00FF4E92">
      <w:pPr>
        <w:pStyle w:val="NoSpacing"/>
        <w:numPr>
          <w:ilvl w:val="0"/>
          <w:numId w:val="3"/>
        </w:numPr>
        <w:spacing w:line="276" w:lineRule="auto"/>
        <w:ind w:left="360"/>
        <w:rPr>
          <w:rFonts w:ascii="Comic Sans MS" w:hAnsi="Comic Sans MS"/>
          <w:sz w:val="24"/>
          <w:szCs w:val="24"/>
        </w:rPr>
      </w:pPr>
      <w:r w:rsidRPr="00FF4E92">
        <w:rPr>
          <w:rFonts w:ascii="Comic Sans MS" w:hAnsi="Comic Sans MS"/>
        </w:rPr>
        <w:t>The women rushed off to tell the disciples Jesus was alive. But the disciples did not believe them. Peter and John ran to the tomb to see what had happened.</w:t>
      </w:r>
    </w:p>
    <w:p w:rsidR="00FF4E92" w:rsidRPr="00FF4E92" w:rsidRDefault="00FF4E92" w:rsidP="00FF4E92">
      <w:pPr>
        <w:pStyle w:val="NoSpacing"/>
        <w:numPr>
          <w:ilvl w:val="0"/>
          <w:numId w:val="3"/>
        </w:numPr>
        <w:spacing w:line="276" w:lineRule="auto"/>
        <w:ind w:left="360"/>
        <w:rPr>
          <w:rFonts w:ascii="Comic Sans MS" w:hAnsi="Comic Sans MS"/>
          <w:sz w:val="24"/>
          <w:szCs w:val="24"/>
        </w:rPr>
      </w:pPr>
      <w:r w:rsidRPr="00FF4E92">
        <w:rPr>
          <w:rFonts w:ascii="Comic Sans MS" w:hAnsi="Comic Sans MS"/>
        </w:rPr>
        <w:t>Suddenly there was a violent earthquake as an angel of the Lord came down from heaven, rolled back the stone covering the tomb entrance and sat on it. His appearance was as bright as lightning, and his clothes were white as snow. The guards were so petrified they trembled and ran off.</w:t>
      </w:r>
    </w:p>
    <w:p w:rsidR="00FF4E92" w:rsidRPr="00FF4E92" w:rsidRDefault="00FF4E92" w:rsidP="00FF4E92">
      <w:pPr>
        <w:pStyle w:val="NoSpacing"/>
        <w:numPr>
          <w:ilvl w:val="0"/>
          <w:numId w:val="3"/>
        </w:numPr>
        <w:spacing w:line="276" w:lineRule="auto"/>
        <w:ind w:left="360"/>
        <w:rPr>
          <w:rFonts w:ascii="Comic Sans MS" w:hAnsi="Comic Sans MS"/>
        </w:rPr>
      </w:pPr>
      <w:r w:rsidRPr="00FF4E92">
        <w:rPr>
          <w:rFonts w:ascii="Comic Sans MS" w:hAnsi="Comic Sans MS"/>
        </w:rPr>
        <w:t>On the evening that Jesus was buried, the tomb was sealed and guards were posted to keep watch over it.</w:t>
      </w:r>
    </w:p>
    <w:p w:rsidR="00FF4E92" w:rsidRPr="00FF4E92" w:rsidRDefault="00FF4E92" w:rsidP="00FF4E92">
      <w:pPr>
        <w:pStyle w:val="NoSpacing"/>
        <w:numPr>
          <w:ilvl w:val="0"/>
          <w:numId w:val="3"/>
        </w:numPr>
        <w:spacing w:line="276" w:lineRule="auto"/>
        <w:ind w:left="360"/>
        <w:rPr>
          <w:rFonts w:ascii="Comic Sans MS" w:hAnsi="Comic Sans MS"/>
          <w:sz w:val="24"/>
          <w:szCs w:val="24"/>
        </w:rPr>
      </w:pPr>
      <w:r w:rsidRPr="00FF4E92">
        <w:rPr>
          <w:rFonts w:ascii="Comic Sans MS" w:hAnsi="Comic Sans MS"/>
        </w:rPr>
        <w:t>‘Do not be afraid, for I know that you are looking for Jesus, who was crucified,’ the angel said. ‘He is not here, He has risen, just as He said. Come and see the place where He lay.</w:t>
      </w:r>
    </w:p>
    <w:p w:rsidR="00FF4E92" w:rsidRPr="00FF4E92" w:rsidRDefault="00FF4E92" w:rsidP="00FF4E92">
      <w:pPr>
        <w:pStyle w:val="NoSpacing"/>
        <w:numPr>
          <w:ilvl w:val="0"/>
          <w:numId w:val="3"/>
        </w:numPr>
        <w:spacing w:line="276" w:lineRule="auto"/>
        <w:ind w:left="360"/>
        <w:rPr>
          <w:rFonts w:ascii="Comic Sans MS" w:hAnsi="Comic Sans MS"/>
          <w:sz w:val="24"/>
          <w:szCs w:val="24"/>
        </w:rPr>
      </w:pPr>
      <w:r w:rsidRPr="00FF4E92">
        <w:rPr>
          <w:rFonts w:ascii="Comic Sans MS" w:hAnsi="Comic Sans MS"/>
        </w:rPr>
        <w:t>‘Now go quickly and tell his disciples, “He has risen from the dead and is going ahead of you into Galilee.”’</w:t>
      </w:r>
      <w:r w:rsidRPr="00FF4E92">
        <w:rPr>
          <w:rFonts w:ascii="Comic Sans MS" w:hAnsi="Comic Sans MS"/>
        </w:rPr>
        <w:t xml:space="preserve"> </w:t>
      </w:r>
    </w:p>
    <w:p w:rsidR="00FF4E92" w:rsidRPr="00FF4E92" w:rsidRDefault="00FF4E92" w:rsidP="00FF4E92">
      <w:pPr>
        <w:pStyle w:val="NoSpacing"/>
        <w:numPr>
          <w:ilvl w:val="0"/>
          <w:numId w:val="3"/>
        </w:numPr>
        <w:spacing w:line="276" w:lineRule="auto"/>
        <w:ind w:left="360"/>
        <w:rPr>
          <w:rFonts w:ascii="Comic Sans MS" w:hAnsi="Comic Sans MS"/>
          <w:sz w:val="24"/>
          <w:szCs w:val="24"/>
        </w:rPr>
      </w:pPr>
      <w:r w:rsidRPr="00FF4E92">
        <w:rPr>
          <w:rFonts w:ascii="Comic Sans MS" w:hAnsi="Comic Sans MS"/>
        </w:rPr>
        <w:t>He also saw the strips of linen lying there, and the cloth that had been wrapped round Jesus’ head. The cloth was still lying in its place, separate from the linen. Peter was puzzled and wondered what had happened. He did not understand from the scriptures that it was God’s plan for Jesus, the Messiah, to suffer, die and then be raised to life</w:t>
      </w:r>
      <w:r>
        <w:rPr>
          <w:rFonts w:ascii="Comic Sans MS" w:hAnsi="Comic Sans MS"/>
        </w:rPr>
        <w:t>.</w:t>
      </w:r>
    </w:p>
    <w:p w:rsidR="00FF4E92" w:rsidRPr="00FF4E92" w:rsidRDefault="00FF4E92" w:rsidP="00FF4E92">
      <w:pPr>
        <w:pStyle w:val="NoSpacing"/>
        <w:numPr>
          <w:ilvl w:val="0"/>
          <w:numId w:val="3"/>
        </w:numPr>
        <w:spacing w:line="276" w:lineRule="auto"/>
        <w:ind w:left="360"/>
        <w:rPr>
          <w:rFonts w:ascii="Comic Sans MS" w:hAnsi="Comic Sans MS"/>
          <w:sz w:val="24"/>
          <w:szCs w:val="24"/>
        </w:rPr>
      </w:pPr>
      <w:r w:rsidRPr="00FF4E92">
        <w:rPr>
          <w:rFonts w:ascii="Comic Sans MS" w:hAnsi="Comic Sans MS"/>
        </w:rPr>
        <w:t>When the women arrived at the tomb they noticed the large stone covering the entrance had been rolled back. As they entered the tomb they saw the angel and were alarmed.</w:t>
      </w:r>
    </w:p>
    <w:p w:rsidR="00FF4E92" w:rsidRPr="00FF4E92" w:rsidRDefault="00FF4E92" w:rsidP="00FF4E92">
      <w:pPr>
        <w:pStyle w:val="NoSpacing"/>
        <w:numPr>
          <w:ilvl w:val="0"/>
          <w:numId w:val="3"/>
        </w:numPr>
        <w:spacing w:line="276" w:lineRule="auto"/>
        <w:ind w:left="360"/>
        <w:rPr>
          <w:rFonts w:ascii="Comic Sans MS" w:hAnsi="Comic Sans MS"/>
          <w:sz w:val="24"/>
          <w:szCs w:val="24"/>
        </w:rPr>
      </w:pPr>
      <w:r w:rsidRPr="00FF4E92">
        <w:rPr>
          <w:rFonts w:ascii="Comic Sans MS" w:hAnsi="Comic Sans MS"/>
        </w:rPr>
        <w:t>Suddenly Jesus met them. ‘Greetings,’ He said. They came closer to him, clasped His feet and worshipped Him. ‘Do not be afraid,’ Jesus told them. ‘Go and tell my brothers to go to Galilee and they will see me there.’</w:t>
      </w:r>
    </w:p>
    <w:p w:rsidR="00FF4E92" w:rsidRPr="00FF4E92" w:rsidRDefault="00FF4E92" w:rsidP="00FF4E92">
      <w:pPr>
        <w:pStyle w:val="NoSpacing"/>
        <w:numPr>
          <w:ilvl w:val="0"/>
          <w:numId w:val="3"/>
        </w:numPr>
        <w:spacing w:line="276" w:lineRule="auto"/>
        <w:ind w:left="360"/>
        <w:rPr>
          <w:rFonts w:ascii="Comic Sans MS" w:hAnsi="Comic Sans MS"/>
          <w:sz w:val="24"/>
          <w:szCs w:val="24"/>
        </w:rPr>
      </w:pPr>
      <w:r w:rsidRPr="00FF4E92">
        <w:rPr>
          <w:rFonts w:ascii="Comic Sans MS" w:hAnsi="Comic Sans MS"/>
        </w:rPr>
        <w:t>John arrived first and stared into the empty tomb. He saw strips of linen lying there but did not go in. Simon Peter caught up and went straight into the tomb</w:t>
      </w:r>
    </w:p>
    <w:p w:rsidR="009C1EDC" w:rsidRPr="00EF5BE8" w:rsidRDefault="009C1EDC" w:rsidP="00FF4E92">
      <w:pPr>
        <w:pStyle w:val="NoSpacing"/>
        <w:spacing w:line="276" w:lineRule="auto"/>
        <w:rPr>
          <w:rFonts w:ascii="Comic Sans MS" w:hAnsi="Comic Sans MS"/>
          <w:sz w:val="24"/>
          <w:szCs w:val="24"/>
        </w:rPr>
      </w:pPr>
    </w:p>
    <w:p w:rsidR="00BB44BF" w:rsidRDefault="00BB44BF" w:rsidP="00EF5BE8">
      <w:pPr>
        <w:pStyle w:val="NoSpacing"/>
        <w:ind w:left="360"/>
        <w:rPr>
          <w:rFonts w:ascii="Comic Sans MS" w:hAnsi="Comic Sans MS"/>
          <w:b/>
          <w:sz w:val="24"/>
          <w:szCs w:val="24"/>
        </w:rPr>
      </w:pPr>
    </w:p>
    <w:p w:rsidR="00EF5BE8" w:rsidRPr="00EF5BE8" w:rsidRDefault="00EF5BE8" w:rsidP="00EF5BE8">
      <w:pPr>
        <w:pStyle w:val="NoSpacing"/>
        <w:ind w:left="360"/>
        <w:rPr>
          <w:rFonts w:ascii="Comic Sans MS" w:hAnsi="Comic Sans MS"/>
          <w:sz w:val="24"/>
          <w:szCs w:val="24"/>
        </w:rPr>
      </w:pPr>
      <w:r w:rsidRPr="00EF5BE8">
        <w:rPr>
          <w:rFonts w:ascii="Comic Sans MS" w:hAnsi="Comic Sans MS"/>
          <w:b/>
          <w:sz w:val="24"/>
          <w:szCs w:val="24"/>
        </w:rPr>
        <w:t>Watch the video</w:t>
      </w:r>
      <w:r w:rsidRPr="00EF5BE8">
        <w:rPr>
          <w:rFonts w:ascii="Comic Sans MS" w:hAnsi="Comic Sans MS"/>
          <w:sz w:val="24"/>
          <w:szCs w:val="24"/>
        </w:rPr>
        <w:t xml:space="preserve"> – in this table, write down the arguments for and against whether or not the resurrection of Jesus took place. </w:t>
      </w:r>
    </w:p>
    <w:p w:rsidR="009C1EDC" w:rsidRPr="00EF5BE8" w:rsidRDefault="009C1EDC" w:rsidP="009C1EDC">
      <w:pPr>
        <w:pStyle w:val="NoSpacing"/>
        <w:ind w:left="360"/>
        <w:rPr>
          <w:rFonts w:ascii="Comic Sans MS" w:hAnsi="Comic Sans MS"/>
          <w:sz w:val="24"/>
          <w:szCs w:val="24"/>
        </w:rPr>
      </w:pPr>
      <w:hyperlink r:id="rId15" w:history="1">
        <w:r w:rsidRPr="00EF5BE8">
          <w:rPr>
            <w:rStyle w:val="Hyperlink"/>
            <w:rFonts w:ascii="Comic Sans MS" w:hAnsi="Comic Sans MS"/>
            <w:sz w:val="24"/>
            <w:szCs w:val="24"/>
          </w:rPr>
          <w:t>http://request.org.uk/jesus/death-and-resurrection/what-happened-to-the-body/</w:t>
        </w:r>
      </w:hyperlink>
      <w:r w:rsidRPr="00EF5BE8">
        <w:rPr>
          <w:rFonts w:ascii="Comic Sans MS" w:hAnsi="Comic Sans MS"/>
          <w:sz w:val="24"/>
          <w:szCs w:val="24"/>
        </w:rPr>
        <w:t xml:space="preserve"> </w:t>
      </w:r>
    </w:p>
    <w:p w:rsidR="00EF5BE8" w:rsidRPr="00EF5BE8" w:rsidRDefault="00EF5BE8" w:rsidP="009C1EDC">
      <w:pPr>
        <w:pStyle w:val="NoSpacing"/>
        <w:ind w:left="360"/>
        <w:rPr>
          <w:rFonts w:ascii="Comic Sans MS" w:hAnsi="Comic Sans MS"/>
          <w:sz w:val="24"/>
          <w:szCs w:val="24"/>
        </w:rPr>
      </w:pPr>
    </w:p>
    <w:tbl>
      <w:tblPr>
        <w:tblStyle w:val="TableGrid"/>
        <w:tblW w:w="9234" w:type="dxa"/>
        <w:tblInd w:w="360" w:type="dxa"/>
        <w:tblLook w:val="04A0" w:firstRow="1" w:lastRow="0" w:firstColumn="1" w:lastColumn="0" w:noHBand="0" w:noVBand="1"/>
      </w:tblPr>
      <w:tblGrid>
        <w:gridCol w:w="4617"/>
        <w:gridCol w:w="4617"/>
      </w:tblGrid>
      <w:tr w:rsidR="00EF5BE8" w:rsidRPr="00EF5BE8" w:rsidTr="00EF5BE8">
        <w:trPr>
          <w:trHeight w:val="529"/>
        </w:trPr>
        <w:tc>
          <w:tcPr>
            <w:tcW w:w="4617" w:type="dxa"/>
          </w:tcPr>
          <w:p w:rsidR="00EF5BE8" w:rsidRPr="00EF5BE8" w:rsidRDefault="00EF5BE8" w:rsidP="00EF5BE8">
            <w:pPr>
              <w:pStyle w:val="NoSpacing"/>
              <w:jc w:val="center"/>
              <w:rPr>
                <w:rFonts w:ascii="Comic Sans MS" w:hAnsi="Comic Sans MS"/>
                <w:b/>
                <w:sz w:val="24"/>
                <w:szCs w:val="24"/>
              </w:rPr>
            </w:pPr>
            <w:r w:rsidRPr="00EF5BE8">
              <w:rPr>
                <w:rFonts w:ascii="Comic Sans MS" w:hAnsi="Comic Sans MS"/>
                <w:b/>
                <w:sz w:val="24"/>
                <w:szCs w:val="24"/>
              </w:rPr>
              <w:t>A</w:t>
            </w:r>
            <w:r w:rsidRPr="00EF5BE8">
              <w:rPr>
                <w:rFonts w:ascii="Comic Sans MS" w:hAnsi="Comic Sans MS"/>
                <w:b/>
                <w:sz w:val="24"/>
                <w:szCs w:val="24"/>
              </w:rPr>
              <w:t>rguments for</w:t>
            </w:r>
          </w:p>
        </w:tc>
        <w:tc>
          <w:tcPr>
            <w:tcW w:w="4617" w:type="dxa"/>
          </w:tcPr>
          <w:p w:rsidR="00EF5BE8" w:rsidRPr="00EF5BE8" w:rsidRDefault="00EF5BE8" w:rsidP="00EF5BE8">
            <w:pPr>
              <w:pStyle w:val="NoSpacing"/>
              <w:jc w:val="center"/>
              <w:rPr>
                <w:rFonts w:ascii="Comic Sans MS" w:hAnsi="Comic Sans MS"/>
                <w:b/>
                <w:sz w:val="24"/>
                <w:szCs w:val="24"/>
              </w:rPr>
            </w:pPr>
            <w:r w:rsidRPr="00EF5BE8">
              <w:rPr>
                <w:rFonts w:ascii="Comic Sans MS" w:hAnsi="Comic Sans MS"/>
                <w:b/>
                <w:sz w:val="24"/>
                <w:szCs w:val="24"/>
              </w:rPr>
              <w:t>A</w:t>
            </w:r>
            <w:r w:rsidRPr="00EF5BE8">
              <w:rPr>
                <w:rFonts w:ascii="Comic Sans MS" w:hAnsi="Comic Sans MS"/>
                <w:b/>
                <w:sz w:val="24"/>
                <w:szCs w:val="24"/>
              </w:rPr>
              <w:t xml:space="preserve">rguments </w:t>
            </w:r>
            <w:r w:rsidRPr="00EF5BE8">
              <w:rPr>
                <w:rFonts w:ascii="Comic Sans MS" w:hAnsi="Comic Sans MS"/>
                <w:b/>
                <w:sz w:val="24"/>
                <w:szCs w:val="24"/>
              </w:rPr>
              <w:t>against</w:t>
            </w:r>
          </w:p>
        </w:tc>
      </w:tr>
      <w:tr w:rsidR="00EF5BE8" w:rsidRPr="00EF5BE8" w:rsidTr="008B6FF3">
        <w:trPr>
          <w:trHeight w:val="2407"/>
        </w:trPr>
        <w:tc>
          <w:tcPr>
            <w:tcW w:w="4617" w:type="dxa"/>
          </w:tcPr>
          <w:p w:rsidR="00EF5BE8" w:rsidRPr="00EF5BE8" w:rsidRDefault="00EF5BE8" w:rsidP="009C1EDC">
            <w:pPr>
              <w:pStyle w:val="NoSpacing"/>
              <w:rPr>
                <w:rFonts w:ascii="Comic Sans MS" w:hAnsi="Comic Sans MS"/>
                <w:sz w:val="24"/>
                <w:szCs w:val="24"/>
              </w:rPr>
            </w:pPr>
          </w:p>
        </w:tc>
        <w:tc>
          <w:tcPr>
            <w:tcW w:w="4617" w:type="dxa"/>
          </w:tcPr>
          <w:p w:rsidR="00EF5BE8" w:rsidRPr="00EF5BE8" w:rsidRDefault="00EF5BE8" w:rsidP="009C1EDC">
            <w:pPr>
              <w:pStyle w:val="NoSpacing"/>
              <w:rPr>
                <w:rFonts w:ascii="Comic Sans MS" w:hAnsi="Comic Sans MS"/>
                <w:sz w:val="24"/>
                <w:szCs w:val="24"/>
              </w:rPr>
            </w:pPr>
          </w:p>
        </w:tc>
      </w:tr>
    </w:tbl>
    <w:p w:rsidR="009C1EDC" w:rsidRPr="00EF5BE8" w:rsidRDefault="00EF5BE8" w:rsidP="009C1EDC">
      <w:pPr>
        <w:pStyle w:val="NoSpacing"/>
        <w:ind w:left="360"/>
        <w:rPr>
          <w:rFonts w:ascii="Comic Sans MS" w:hAnsi="Comic Sans MS"/>
          <w:sz w:val="24"/>
          <w:szCs w:val="24"/>
        </w:rPr>
      </w:pPr>
      <w:r w:rsidRPr="00EF5BE8">
        <w:rPr>
          <w:rFonts w:ascii="Comic Sans MS" w:hAnsi="Comic Sans MS"/>
          <w:sz w:val="24"/>
          <w:szCs w:val="24"/>
        </w:rPr>
        <w:t xml:space="preserve"> </w:t>
      </w:r>
    </w:p>
    <w:p w:rsidR="008B6FF3" w:rsidRPr="008B6FF3" w:rsidRDefault="008B6FF3" w:rsidP="009C1EDC">
      <w:pPr>
        <w:pStyle w:val="NoSpacing"/>
        <w:ind w:left="360"/>
        <w:rPr>
          <w:rFonts w:ascii="Comic Sans MS" w:hAnsi="Comic Sans MS"/>
          <w:b/>
          <w:sz w:val="24"/>
          <w:szCs w:val="24"/>
        </w:rPr>
      </w:pPr>
      <w:r w:rsidRPr="008B6FF3">
        <w:rPr>
          <w:rFonts w:ascii="Comic Sans MS" w:hAnsi="Comic Sans MS"/>
          <w:b/>
          <w:sz w:val="24"/>
          <w:szCs w:val="24"/>
        </w:rPr>
        <w:lastRenderedPageBreak/>
        <w:t>Read the information sheet</w:t>
      </w:r>
      <w:r>
        <w:rPr>
          <w:rFonts w:ascii="Comic Sans MS" w:hAnsi="Comic Sans MS"/>
          <w:b/>
          <w:sz w:val="24"/>
          <w:szCs w:val="24"/>
        </w:rPr>
        <w:t xml:space="preserve"> that includes the different viewpoints of the resurrection from the Bible</w:t>
      </w:r>
      <w:r w:rsidRPr="008B6FF3">
        <w:rPr>
          <w:rFonts w:ascii="Comic Sans MS" w:hAnsi="Comic Sans MS"/>
          <w:b/>
          <w:sz w:val="24"/>
          <w:szCs w:val="24"/>
        </w:rPr>
        <w:t xml:space="preserve"> and complete the resurrection activity sheet</w:t>
      </w:r>
      <w:r>
        <w:rPr>
          <w:rFonts w:ascii="Comic Sans MS" w:hAnsi="Comic Sans MS"/>
          <w:b/>
          <w:sz w:val="24"/>
          <w:szCs w:val="24"/>
        </w:rPr>
        <w:t>.</w:t>
      </w:r>
      <w:r w:rsidRPr="008B6FF3">
        <w:rPr>
          <w:rFonts w:ascii="Comic Sans MS" w:hAnsi="Comic Sans MS"/>
          <w:b/>
          <w:sz w:val="24"/>
          <w:szCs w:val="24"/>
        </w:rPr>
        <w:t xml:space="preserve"> </w:t>
      </w:r>
    </w:p>
    <w:p w:rsidR="008B6FF3" w:rsidRDefault="008B6FF3" w:rsidP="009C1EDC">
      <w:pPr>
        <w:pStyle w:val="NoSpacing"/>
        <w:ind w:left="360"/>
        <w:rPr>
          <w:rFonts w:ascii="Comic Sans MS" w:hAnsi="Comic Sans MS"/>
          <w:sz w:val="24"/>
          <w:szCs w:val="24"/>
        </w:rPr>
      </w:pPr>
    </w:p>
    <w:p w:rsidR="008B6FF3" w:rsidRDefault="008B6FF3" w:rsidP="009C1EDC">
      <w:pPr>
        <w:pStyle w:val="NoSpacing"/>
        <w:ind w:left="360"/>
        <w:rPr>
          <w:rFonts w:ascii="Comic Sans MS" w:hAnsi="Comic Sans MS"/>
          <w:sz w:val="24"/>
          <w:szCs w:val="24"/>
        </w:rPr>
      </w:pPr>
    </w:p>
    <w:p w:rsidR="008B6FF3" w:rsidRPr="008B6FF3" w:rsidRDefault="008B6FF3" w:rsidP="009C1EDC">
      <w:pPr>
        <w:pStyle w:val="NoSpacing"/>
        <w:ind w:left="360"/>
        <w:rPr>
          <w:rFonts w:ascii="Comic Sans MS" w:hAnsi="Comic Sans MS"/>
          <w:b/>
          <w:sz w:val="24"/>
          <w:szCs w:val="24"/>
        </w:rPr>
      </w:pPr>
      <w:r>
        <w:rPr>
          <w:rFonts w:ascii="Comic Sans MS" w:hAnsi="Comic Sans MS"/>
          <w:b/>
          <w:sz w:val="24"/>
          <w:szCs w:val="24"/>
        </w:rPr>
        <w:t>Finally, answer this question in your own words:</w:t>
      </w:r>
      <w:bookmarkStart w:id="0" w:name="_GoBack"/>
      <w:bookmarkEnd w:id="0"/>
    </w:p>
    <w:p w:rsidR="00EF5BE8" w:rsidRDefault="00EF5BE8" w:rsidP="009C1EDC">
      <w:pPr>
        <w:pStyle w:val="NoSpacing"/>
        <w:ind w:left="360"/>
        <w:rPr>
          <w:rFonts w:ascii="Comic Sans MS" w:hAnsi="Comic Sans MS"/>
          <w:sz w:val="24"/>
          <w:szCs w:val="24"/>
        </w:rPr>
      </w:pPr>
      <w:r w:rsidRPr="00EF5BE8">
        <w:rPr>
          <w:rFonts w:ascii="Comic Sans MS" w:hAnsi="Comic Sans MS"/>
          <w:sz w:val="24"/>
          <w:szCs w:val="24"/>
        </w:rPr>
        <w:t>What do you think the importance of the resurrection is for Christians?</w:t>
      </w:r>
    </w:p>
    <w:p w:rsidR="00EF5BE8" w:rsidRDefault="00EF5BE8" w:rsidP="009C1EDC">
      <w:pPr>
        <w:pStyle w:val="NoSpacing"/>
        <w:ind w:left="360"/>
        <w:rPr>
          <w:rFonts w:ascii="Comic Sans MS" w:hAnsi="Comic Sans MS"/>
          <w:sz w:val="24"/>
          <w:szCs w:val="24"/>
        </w:rPr>
      </w:pPr>
    </w:p>
    <w:p w:rsidR="00EF5BE8" w:rsidRPr="00EF5BE8" w:rsidRDefault="00EF5BE8" w:rsidP="009C1EDC">
      <w:pPr>
        <w:pStyle w:val="NoSpacing"/>
        <w:ind w:left="360"/>
        <w:rPr>
          <w:rFonts w:ascii="Comic Sans MS" w:hAnsi="Comic Sans MS"/>
          <w:sz w:val="24"/>
          <w:szCs w:val="24"/>
        </w:rPr>
      </w:pPr>
    </w:p>
    <w:sectPr w:rsidR="00EF5BE8" w:rsidRPr="00EF5BE8" w:rsidSect="00FF4E9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B29B0"/>
    <w:multiLevelType w:val="hybridMultilevel"/>
    <w:tmpl w:val="04DCE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034156"/>
    <w:multiLevelType w:val="hybridMultilevel"/>
    <w:tmpl w:val="9FAC2BEA"/>
    <w:lvl w:ilvl="0" w:tplc="13BC8D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5D3A62"/>
    <w:multiLevelType w:val="hybridMultilevel"/>
    <w:tmpl w:val="F2F68822"/>
    <w:lvl w:ilvl="0" w:tplc="13BC8D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810091"/>
    <w:multiLevelType w:val="hybridMultilevel"/>
    <w:tmpl w:val="EDF68398"/>
    <w:lvl w:ilvl="0" w:tplc="13BC8D3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EDC"/>
    <w:rsid w:val="003E4209"/>
    <w:rsid w:val="00565CF9"/>
    <w:rsid w:val="005F30B7"/>
    <w:rsid w:val="008B6FF3"/>
    <w:rsid w:val="00981968"/>
    <w:rsid w:val="009C1EDC"/>
    <w:rsid w:val="00BB44BF"/>
    <w:rsid w:val="00E76D8C"/>
    <w:rsid w:val="00EF5BE8"/>
    <w:rsid w:val="00FF4E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337AA"/>
  <w15:chartTrackingRefBased/>
  <w15:docId w15:val="{E7936DEA-A317-418C-9123-F8914CC4A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C1EDC"/>
    <w:pPr>
      <w:spacing w:after="0" w:line="240" w:lineRule="auto"/>
    </w:pPr>
  </w:style>
  <w:style w:type="character" w:styleId="Hyperlink">
    <w:name w:val="Hyperlink"/>
    <w:basedOn w:val="DefaultParagraphFont"/>
    <w:uiPriority w:val="99"/>
    <w:semiHidden/>
    <w:unhideWhenUsed/>
    <w:rsid w:val="009C1EDC"/>
    <w:rPr>
      <w:color w:val="0000FF"/>
      <w:u w:val="single"/>
    </w:rPr>
  </w:style>
  <w:style w:type="table" w:styleId="TableGrid">
    <w:name w:val="Table Grid"/>
    <w:basedOn w:val="TableNormal"/>
    <w:uiPriority w:val="59"/>
    <w:rsid w:val="00EF5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request.org.uk/jesus/death-and-resurrection/what-happened-to-the-body/"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3</Pages>
  <Words>525</Words>
  <Characters>2995</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East Sussex County Council</Company>
  <LinksUpToDate>false</LinksUpToDate>
  <CharactersWithSpaces>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Schoolname</dc:creator>
  <cp:keywords/>
  <dc:description/>
  <cp:lastModifiedBy>Schoolname</cp:lastModifiedBy>
  <cp:revision>4</cp:revision>
  <dcterms:created xsi:type="dcterms:W3CDTF">2020-03-26T11:04:00Z</dcterms:created>
  <dcterms:modified xsi:type="dcterms:W3CDTF">2020-03-26T12:20:00Z</dcterms:modified>
</cp:coreProperties>
</file>